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1D07" w14:textId="5F39981F" w:rsidR="006318E8" w:rsidRDefault="00C84938" w:rsidP="006318E8">
      <w:pPr>
        <w:spacing w:before="144" w:after="72"/>
      </w:pPr>
      <w:bookmarkStart w:id="0" w:name="_Hlk145073672"/>
      <w:bookmarkEnd w:id="0"/>
      <w:r w:rsidRPr="009842D2">
        <w:rPr>
          <w:noProof/>
        </w:rPr>
        <w:drawing>
          <wp:anchor distT="0" distB="0" distL="114300" distR="114300" simplePos="0" relativeHeight="251679744" behindDoc="0" locked="0" layoutInCell="1" allowOverlap="1" wp14:anchorId="719377C7" wp14:editId="1126454E">
            <wp:simplePos x="0" y="0"/>
            <wp:positionH relativeFrom="column">
              <wp:posOffset>5692775</wp:posOffset>
            </wp:positionH>
            <wp:positionV relativeFrom="paragraph">
              <wp:posOffset>189521</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6318E8">
        <w:rPr>
          <w:noProof/>
        </w:rPr>
        <mc:AlternateContent>
          <mc:Choice Requires="wps">
            <w:drawing>
              <wp:anchor distT="0" distB="0" distL="114300" distR="114300" simplePos="0" relativeHeight="251678720" behindDoc="0" locked="0" layoutInCell="1" allowOverlap="1" wp14:anchorId="0A2F7FAA" wp14:editId="2026F233">
                <wp:simplePos x="0" y="0"/>
                <wp:positionH relativeFrom="column">
                  <wp:posOffset>-3412</wp:posOffset>
                </wp:positionH>
                <wp:positionV relativeFrom="paragraph">
                  <wp:posOffset>31012</wp:posOffset>
                </wp:positionV>
                <wp:extent cx="5699051" cy="70882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1CD3A743" w14:textId="69B82772"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sidR="00A07853">
                              <w:rPr>
                                <w:b/>
                                <w:color w:val="FFC000"/>
                                <w:sz w:val="60"/>
                                <w:szCs w:val="60"/>
                                <w:lang w:val="x-none"/>
                                <w14:textOutline w14:w="11112" w14:cap="flat" w14:cmpd="sng" w14:algn="ctr">
                                  <w14:solidFill>
                                    <w14:schemeClr w14:val="accent2"/>
                                  </w14:solidFill>
                                  <w14:prstDash w14:val="solid"/>
                                  <w14:round/>
                                </w14:textOutline>
                              </w:rPr>
                              <w:t>4</w:t>
                            </w:r>
                            <w:r w:rsidRPr="00611EB2">
                              <w:rPr>
                                <w:b/>
                                <w:color w:val="FFC000"/>
                                <w:sz w:val="60"/>
                                <w:szCs w:val="60"/>
                                <w:lang w:val="x-none"/>
                                <w14:textOutline w14:w="11112" w14:cap="flat" w14:cmpd="sng" w14:algn="ctr">
                                  <w14:solidFill>
                                    <w14:schemeClr w14:val="accent2"/>
                                  </w14:solidFill>
                                  <w14:prstDash w14:val="solid"/>
                                  <w14:round/>
                                </w14:textOutline>
                              </w:rPr>
                              <w:t>年</w:t>
                            </w:r>
                            <w:r w:rsidR="00725863">
                              <w:rPr>
                                <w:b/>
                                <w:color w:val="FFC000"/>
                                <w:sz w:val="60"/>
                                <w:szCs w:val="60"/>
                                <w:lang w:val="x-none"/>
                                <w14:textOutline w14:w="11112" w14:cap="flat" w14:cmpd="sng" w14:algn="ctr">
                                  <w14:solidFill>
                                    <w14:schemeClr w14:val="accent2"/>
                                  </w14:solidFill>
                                  <w14:prstDash w14:val="solid"/>
                                  <w14:round/>
                                </w14:textOutline>
                              </w:rPr>
                              <w:t>2</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F7FAA" id="_x0000_t202" coordsize="21600,21600" o:spt="202" path="m,l,21600r21600,l21600,xe">
                <v:stroke joinstyle="miter"/>
                <v:path gradientshapeok="t" o:connecttype="rect"/>
              </v:shapetype>
              <v:shape id="テキスト ボックス 5" o:spid="_x0000_s1026" type="#_x0000_t202" style="position:absolute;left:0;text-align:left;margin-left:-.25pt;margin-top:2.45pt;width:448.75pt;height:5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" filled="f" stroked="f">
                <v:textbox inset="5.85pt,.7pt,5.85pt,.7pt">
                  <w:txbxContent>
                    <w:p w14:paraId="1CD3A743" w14:textId="69B82772"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sidR="00A07853">
                        <w:rPr>
                          <w:b/>
                          <w:color w:val="FFC000"/>
                          <w:sz w:val="60"/>
                          <w:szCs w:val="60"/>
                          <w:lang w:val="x-none"/>
                          <w14:textOutline w14:w="11112" w14:cap="flat" w14:cmpd="sng" w14:algn="ctr">
                            <w14:solidFill>
                              <w14:schemeClr w14:val="accent2"/>
                            </w14:solidFill>
                            <w14:prstDash w14:val="solid"/>
                            <w14:round/>
                          </w14:textOutline>
                        </w:rPr>
                        <w:t>4</w:t>
                      </w:r>
                      <w:r w:rsidRPr="00611EB2">
                        <w:rPr>
                          <w:b/>
                          <w:color w:val="FFC000"/>
                          <w:sz w:val="60"/>
                          <w:szCs w:val="60"/>
                          <w:lang w:val="x-none"/>
                          <w14:textOutline w14:w="11112" w14:cap="flat" w14:cmpd="sng" w14:algn="ctr">
                            <w14:solidFill>
                              <w14:schemeClr w14:val="accent2"/>
                            </w14:solidFill>
                            <w14:prstDash w14:val="solid"/>
                            <w14:round/>
                          </w14:textOutline>
                        </w:rPr>
                        <w:t>年</w:t>
                      </w:r>
                      <w:r w:rsidR="00725863">
                        <w:rPr>
                          <w:b/>
                          <w:color w:val="FFC000"/>
                          <w:sz w:val="60"/>
                          <w:szCs w:val="60"/>
                          <w:lang w:val="x-none"/>
                          <w14:textOutline w14:w="11112" w14:cap="flat" w14:cmpd="sng" w14:algn="ctr">
                            <w14:solidFill>
                              <w14:schemeClr w14:val="accent2"/>
                            </w14:solidFill>
                            <w14:prstDash w14:val="solid"/>
                            <w14:round/>
                          </w14:textOutline>
                        </w:rPr>
                        <w:t>2</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v:textbox>
              </v:shape>
            </w:pict>
          </mc:Fallback>
        </mc:AlternateContent>
      </w:r>
    </w:p>
    <w:p w14:paraId="61BF875B" w14:textId="77777777" w:rsidR="006318E8" w:rsidRDefault="006318E8" w:rsidP="006318E8">
      <w:pPr>
        <w:spacing w:before="144" w:after="72"/>
      </w:pPr>
    </w:p>
    <w:p w14:paraId="0BB8AAE5" w14:textId="77777777" w:rsidR="006318E8" w:rsidRDefault="006318E8" w:rsidP="006318E8">
      <w:pPr>
        <w:pStyle w:val="4"/>
        <w:spacing w:before="144" w:after="72"/>
        <w:rPr>
          <w:lang w:eastAsia="ja-JP"/>
        </w:rPr>
      </w:pPr>
      <w:r>
        <w:rPr>
          <w:rFonts w:hint="eastAsia"/>
          <w:lang w:eastAsia="ja-JP"/>
        </w:rPr>
        <w:t>土建タイムとは</w:t>
      </w:r>
    </w:p>
    <w:p w14:paraId="4680B7D5" w14:textId="60149B81" w:rsidR="006318E8" w:rsidRPr="0082371C" w:rsidRDefault="006318E8" w:rsidP="006318E8">
      <w:pPr>
        <w:ind w:firstLineChars="100" w:firstLine="240"/>
        <w:rPr>
          <w:sz w:val="20"/>
          <w:lang w:val="x-none"/>
        </w:rPr>
      </w:pPr>
      <w:bookmarkStart w:id="1" w:name="_Hlk129007283"/>
      <w:bookmarkEnd w:id="1"/>
      <w:r>
        <w:rPr>
          <w:rFonts w:hint="eastAsia"/>
          <w:noProof/>
        </w:rPr>
        <w:drawing>
          <wp:anchor distT="0" distB="0" distL="114300" distR="114300" simplePos="0" relativeHeight="251677696" behindDoc="0" locked="0" layoutInCell="1" allowOverlap="1" wp14:anchorId="2A8BC6BA" wp14:editId="51FADE17">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lang w:val="x-none"/>
        </w:rPr>
        <w:t>毎月</w:t>
      </w:r>
      <w:r>
        <w:rPr>
          <w:rFonts w:hint="eastAsia"/>
          <w:lang w:val="x-none"/>
        </w:rPr>
        <w:t>1</w:t>
      </w:r>
      <w:r>
        <w:rPr>
          <w:rFonts w:hint="eastAsia"/>
          <w:lang w:val="x-none"/>
        </w:rPr>
        <w:t>回、東京土建の取り組みを皆さんで共有してもらうことを目的に開催をお願いしています。事業所の方は選出された連絡員を中心に①内容の共有（会議や資料の配布、メール配信等方法は問いません）、②署名・アンケート等の集約、③土建タイムの報告（赤枠記載）をまとめ、同封の返信用封筒で、月末までに支部へ提出をお願いします。詳しくは</w:t>
      </w:r>
      <w:proofErr w:type="spellStart"/>
      <w:r>
        <w:rPr>
          <w:rFonts w:hint="eastAsia"/>
          <w:lang w:val="x-none"/>
        </w:rPr>
        <w:t>QR</w:t>
      </w:r>
      <w:r>
        <w:rPr>
          <w:rFonts w:hint="eastAsia"/>
          <w:lang w:val="x-none"/>
        </w:rPr>
        <w:t>コードをご参照ください</w:t>
      </w:r>
      <w:proofErr w:type="spellEnd"/>
      <w:r>
        <w:rPr>
          <w:rFonts w:hint="eastAsia"/>
          <w:lang w:val="x-none"/>
        </w:rPr>
        <w:t>。</w:t>
      </w:r>
      <w:r>
        <w:rPr>
          <w:rFonts w:hint="eastAsia"/>
          <w:sz w:val="20"/>
          <w:lang w:val="x-none"/>
        </w:rPr>
        <w:t>※</w:t>
      </w:r>
      <w:proofErr w:type="spellStart"/>
      <w:r w:rsidRPr="0082371C">
        <w:rPr>
          <w:rFonts w:hint="eastAsia"/>
          <w:sz w:val="20"/>
          <w:lang w:val="x-none"/>
        </w:rPr>
        <w:t>個人の方は連絡員</w:t>
      </w:r>
      <w:proofErr w:type="spellEnd"/>
      <w:r w:rsidRPr="0082371C">
        <w:rPr>
          <w:rFonts w:hint="eastAsia"/>
          <w:sz w:val="20"/>
          <w:lang w:val="x-none"/>
        </w:rPr>
        <w:t>(</w:t>
      </w:r>
      <w:proofErr w:type="spellStart"/>
      <w:r w:rsidRPr="0082371C">
        <w:rPr>
          <w:rFonts w:hint="eastAsia"/>
          <w:sz w:val="20"/>
          <w:lang w:val="x-none"/>
        </w:rPr>
        <w:t>報告者</w:t>
      </w:r>
      <w:proofErr w:type="spellEnd"/>
      <w:r w:rsidRPr="0082371C">
        <w:rPr>
          <w:rFonts w:hint="eastAsia"/>
          <w:sz w:val="20"/>
          <w:lang w:val="x-none"/>
        </w:rPr>
        <w:t>)</w:t>
      </w:r>
      <w:proofErr w:type="spellStart"/>
      <w:r w:rsidRPr="0082371C">
        <w:rPr>
          <w:rFonts w:hint="eastAsia"/>
          <w:sz w:val="20"/>
          <w:lang w:val="x-none"/>
        </w:rPr>
        <w:t>の欄に名前を記入してください</w:t>
      </w:r>
      <w:proofErr w:type="spellEnd"/>
    </w:p>
    <w:p w14:paraId="53193966" w14:textId="798912A1" w:rsidR="006318E8" w:rsidRPr="006E719C" w:rsidRDefault="006318E8" w:rsidP="006318E8">
      <w:pPr>
        <w:pStyle w:val="4"/>
        <w:spacing w:before="144" w:after="72"/>
        <w:rPr>
          <w:lang w:eastAsia="ja-JP"/>
        </w:rPr>
      </w:pPr>
      <w:r>
        <w:rPr>
          <w:rFonts w:hint="eastAsia"/>
          <w:lang w:eastAsia="ja-JP"/>
        </w:rPr>
        <w:t>今月の参加者</w:t>
      </w:r>
    </w:p>
    <w:p w14:paraId="09BBE1CA" w14:textId="6842208C"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5201D4">
        <w:rPr>
          <w:rFonts w:hint="eastAsia"/>
          <w:color w:val="000000" w:themeColor="text1"/>
          <w:lang w:eastAsia="ja-JP"/>
        </w:rPr>
        <w:t xml:space="preserve">　</w:t>
      </w:r>
      <w:r>
        <w:rPr>
          <w:rFonts w:hint="eastAsia"/>
          <w:color w:val="000000" w:themeColor="text1"/>
          <w:lang w:eastAsia="ja-JP"/>
        </w:rPr>
        <w:t xml:space="preserve">　　　　　　　　　　　　　　　　　　参加人数【　　　　】人</w:t>
      </w:r>
    </w:p>
    <w:p w14:paraId="07D1ACCC" w14:textId="01F90026"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・参加者氏名：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1DEBA3F" w14:textId="0B6215AE" w:rsidR="006318E8" w:rsidRPr="00464CAB"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4F7E3554" w14:textId="1F67A9FA" w:rsidR="00A07853" w:rsidRDefault="00A07853" w:rsidP="00A07853">
      <w:pPr>
        <w:pStyle w:val="4"/>
        <w:spacing w:before="144" w:after="72"/>
      </w:pPr>
      <w:r>
        <w:rPr>
          <w:rFonts w:hint="eastAsia"/>
          <w:lang w:eastAsia="ja-JP"/>
        </w:rPr>
        <w:t>情勢</w:t>
      </w:r>
    </w:p>
    <w:p w14:paraId="7D4B144B" w14:textId="56D7D292" w:rsidR="00725863" w:rsidRPr="004A3BBA" w:rsidRDefault="00725863" w:rsidP="00725863">
      <w:pPr>
        <w:pStyle w:val="5"/>
        <w:spacing w:before="108"/>
      </w:pPr>
      <w:proofErr w:type="spellStart"/>
      <w:r w:rsidRPr="004A3BBA">
        <w:rPr>
          <w:rFonts w:hint="eastAsia"/>
        </w:rPr>
        <w:t>建設用電線ケーブル新規受注停止への対応要請</w:t>
      </w:r>
      <w:proofErr w:type="spellEnd"/>
    </w:p>
    <w:p w14:paraId="445671A3" w14:textId="5B64E672" w:rsidR="00725863" w:rsidRPr="004A3BBA" w:rsidRDefault="00725863" w:rsidP="00725863">
      <w:pPr>
        <w:ind w:firstLineChars="100" w:firstLine="240"/>
        <w:rPr>
          <w:lang w:val="x-none"/>
        </w:rPr>
      </w:pPr>
      <w:r w:rsidRPr="004A3BBA">
        <w:rPr>
          <w:rFonts w:hint="eastAsia"/>
          <w:lang w:val="x-none"/>
        </w:rPr>
        <w:t>昨年末から、建設電線</w:t>
      </w:r>
      <w:r>
        <w:rPr>
          <w:rFonts w:hint="eastAsia"/>
          <w:lang w:val="x-none"/>
        </w:rPr>
        <w:t>（</w:t>
      </w:r>
      <w:r>
        <w:rPr>
          <w:rFonts w:hint="eastAsia"/>
          <w:lang w:val="x-none"/>
        </w:rPr>
        <w:t>CV</w:t>
      </w:r>
      <w:r>
        <w:rPr>
          <w:rFonts w:hint="eastAsia"/>
          <w:lang w:val="x-none"/>
        </w:rPr>
        <w:t>、</w:t>
      </w:r>
      <w:r>
        <w:rPr>
          <w:rFonts w:hint="eastAsia"/>
          <w:lang w:val="x-none"/>
        </w:rPr>
        <w:t>CVT</w:t>
      </w:r>
      <w:r>
        <w:rPr>
          <w:rFonts w:hint="eastAsia"/>
          <w:lang w:val="x-none"/>
        </w:rPr>
        <w:t>、</w:t>
      </w:r>
      <w:r>
        <w:rPr>
          <w:rFonts w:hint="eastAsia"/>
          <w:lang w:val="x-none"/>
        </w:rPr>
        <w:t>SV</w:t>
      </w:r>
      <w:r>
        <w:rPr>
          <w:rFonts w:hint="eastAsia"/>
          <w:lang w:val="x-none"/>
        </w:rPr>
        <w:t>、</w:t>
      </w:r>
      <w:proofErr w:type="spellStart"/>
      <w:r>
        <w:rPr>
          <w:rFonts w:hint="eastAsia"/>
          <w:lang w:val="x-none"/>
        </w:rPr>
        <w:t>VVF</w:t>
      </w:r>
      <w:r w:rsidRPr="004A3BBA">
        <w:rPr>
          <w:rFonts w:hint="eastAsia"/>
          <w:lang w:val="x-none"/>
        </w:rPr>
        <w:t>ケーブル等</w:t>
      </w:r>
      <w:proofErr w:type="spellEnd"/>
      <w:r w:rsidRPr="004A3BBA">
        <w:rPr>
          <w:rFonts w:hint="eastAsia"/>
          <w:lang w:val="x-none"/>
        </w:rPr>
        <w:t>）の</w:t>
      </w:r>
      <w:r w:rsidR="009C21B2" w:rsidRPr="004A3BBA">
        <w:rPr>
          <w:rFonts w:hint="eastAsia"/>
          <w:lang w:val="x-none"/>
        </w:rPr>
        <w:t>ひっ迫</w:t>
      </w:r>
      <w:r w:rsidRPr="004A3BBA">
        <w:rPr>
          <w:rFonts w:hint="eastAsia"/>
          <w:lang w:val="x-none"/>
        </w:rPr>
        <w:t>状況が仲間から寄せられています。急きょ、建設アクション構成団体で、</w:t>
      </w:r>
      <w:r>
        <w:rPr>
          <w:rFonts w:hint="eastAsia"/>
          <w:lang w:val="x-none"/>
        </w:rPr>
        <w:t>1</w:t>
      </w:r>
      <w:r w:rsidRPr="004A3BBA">
        <w:rPr>
          <w:rFonts w:hint="eastAsia"/>
          <w:lang w:val="x-none"/>
        </w:rPr>
        <w:t>月</w:t>
      </w:r>
      <w:r>
        <w:rPr>
          <w:rFonts w:hint="eastAsia"/>
          <w:lang w:val="x-none"/>
        </w:rPr>
        <w:t>22</w:t>
      </w:r>
      <w:r w:rsidRPr="004A3BBA">
        <w:rPr>
          <w:rFonts w:hint="eastAsia"/>
          <w:lang w:val="x-none"/>
        </w:rPr>
        <w:t>日に国交省・建設市場整備課及び経産省・金属課へ安定供給の要請を行いました（</w:t>
      </w:r>
      <w:r>
        <w:rPr>
          <w:rFonts w:hint="eastAsia"/>
          <w:lang w:val="x-none"/>
        </w:rPr>
        <w:t>4</w:t>
      </w:r>
      <w:r w:rsidRPr="004A3BBA">
        <w:rPr>
          <w:rFonts w:hint="eastAsia"/>
          <w:lang w:val="x-none"/>
        </w:rPr>
        <w:t>団体・</w:t>
      </w:r>
      <w:r>
        <w:rPr>
          <w:rFonts w:hint="eastAsia"/>
          <w:lang w:val="x-none"/>
        </w:rPr>
        <w:t>20</w:t>
      </w:r>
      <w:r w:rsidRPr="004A3BBA">
        <w:rPr>
          <w:rFonts w:hint="eastAsia"/>
          <w:lang w:val="x-none"/>
        </w:rPr>
        <w:t>人参加／東京土建より</w:t>
      </w:r>
      <w:r>
        <w:rPr>
          <w:rFonts w:hint="eastAsia"/>
          <w:lang w:val="x-none"/>
        </w:rPr>
        <w:t>4</w:t>
      </w:r>
      <w:r w:rsidRPr="004A3BBA">
        <w:rPr>
          <w:rFonts w:hint="eastAsia"/>
          <w:lang w:val="x-none"/>
        </w:rPr>
        <w:t>人が参加）。</w:t>
      </w:r>
    </w:p>
    <w:p w14:paraId="435265BD" w14:textId="442F060B" w:rsidR="00725863" w:rsidRPr="007C68A5" w:rsidRDefault="00725863" w:rsidP="00725863">
      <w:pPr>
        <w:ind w:firstLineChars="100" w:firstLine="240"/>
        <w:rPr>
          <w:lang w:val="x-none"/>
        </w:rPr>
      </w:pPr>
      <w:r w:rsidRPr="004A3BBA">
        <w:rPr>
          <w:rFonts w:hint="eastAsia"/>
          <w:lang w:val="x-none"/>
        </w:rPr>
        <w:t>両省から「ひっ迫状況の原因は調査中」であり、実態は「</w:t>
      </w:r>
      <w:r>
        <w:rPr>
          <w:rFonts w:hint="eastAsia"/>
          <w:lang w:val="x-none"/>
        </w:rPr>
        <w:t>3</w:t>
      </w:r>
      <w:r w:rsidRPr="004A3BBA">
        <w:rPr>
          <w:rFonts w:hint="eastAsia"/>
          <w:lang w:val="x-none"/>
        </w:rPr>
        <w:t>月末までは新規受注は厳しい」「</w:t>
      </w:r>
      <w:proofErr w:type="spellStart"/>
      <w:r w:rsidRPr="004A3BBA">
        <w:rPr>
          <w:rFonts w:hint="eastAsia"/>
          <w:lang w:val="x-none"/>
        </w:rPr>
        <w:t>価格上昇幅への懸念」とあがっています。現場では電線の盗難多発、流通も通常の</w:t>
      </w:r>
      <w:proofErr w:type="spellEnd"/>
      <w:r>
        <w:rPr>
          <w:rFonts w:hint="eastAsia"/>
          <w:lang w:val="x-none"/>
        </w:rPr>
        <w:t>1.5</w:t>
      </w:r>
      <w:r w:rsidRPr="004A3BBA">
        <w:rPr>
          <w:rFonts w:hint="eastAsia"/>
          <w:lang w:val="x-none"/>
        </w:rPr>
        <w:t>倍から</w:t>
      </w:r>
      <w:r>
        <w:rPr>
          <w:rFonts w:hint="eastAsia"/>
          <w:lang w:val="x-none"/>
        </w:rPr>
        <w:t>2</w:t>
      </w:r>
      <w:r w:rsidRPr="004A3BBA">
        <w:rPr>
          <w:rFonts w:hint="eastAsia"/>
          <w:lang w:val="x-none"/>
        </w:rPr>
        <w:t>倍の価格で少ない品目の取り合いが報告されています。品物が入らなければ見積もりはおろか工事完成もできず入金がなければ私たちは死活問題です。今後は、状況を見ながら再度の要請行動を検討します。改めて仲間の状況を</w:t>
      </w:r>
      <w:r>
        <w:rPr>
          <w:rFonts w:hint="eastAsia"/>
          <w:lang w:val="x-none"/>
        </w:rPr>
        <w:t>支部</w:t>
      </w:r>
      <w:r w:rsidRPr="004A3BBA">
        <w:rPr>
          <w:rFonts w:hint="eastAsia"/>
          <w:lang w:val="x-none"/>
        </w:rPr>
        <w:t>までお寄せください。</w:t>
      </w:r>
    </w:p>
    <w:p w14:paraId="65AB93D8" w14:textId="1F24C039" w:rsidR="00725863" w:rsidRPr="00B732A3" w:rsidRDefault="00725863" w:rsidP="00725863">
      <w:pPr>
        <w:pStyle w:val="5"/>
        <w:spacing w:before="108"/>
      </w:pPr>
      <w:r w:rsidRPr="00B732A3">
        <w:rPr>
          <w:rFonts w:hint="eastAsia"/>
        </w:rPr>
        <w:t>現行の保険証、本年</w:t>
      </w:r>
      <w:r w:rsidR="009C21B2">
        <w:rPr>
          <w:rFonts w:hint="eastAsia"/>
          <w:lang w:eastAsia="ja-JP"/>
        </w:rPr>
        <w:t>12</w:t>
      </w:r>
      <w:r w:rsidRPr="00B732A3">
        <w:rPr>
          <w:rFonts w:hint="eastAsia"/>
        </w:rPr>
        <w:t>月</w:t>
      </w:r>
      <w:r w:rsidR="009C21B2">
        <w:rPr>
          <w:rFonts w:hint="eastAsia"/>
          <w:lang w:eastAsia="ja-JP"/>
        </w:rPr>
        <w:t>2</w:t>
      </w:r>
      <w:r w:rsidRPr="00B732A3">
        <w:rPr>
          <w:rFonts w:hint="eastAsia"/>
        </w:rPr>
        <w:t xml:space="preserve">日に発行停止　</w:t>
      </w:r>
      <w:proofErr w:type="spellStart"/>
      <w:r w:rsidRPr="00B732A3">
        <w:rPr>
          <w:rFonts w:hint="eastAsia"/>
        </w:rPr>
        <w:t>トラブル解決見込ない中の暴挙</w:t>
      </w:r>
      <w:proofErr w:type="spellEnd"/>
      <w:r w:rsidRPr="00B732A3">
        <w:rPr>
          <w:rFonts w:hint="eastAsia"/>
        </w:rPr>
        <w:t>！</w:t>
      </w:r>
    </w:p>
    <w:p w14:paraId="0253AF32" w14:textId="6D2A5790" w:rsidR="00725863" w:rsidRPr="00B732A3" w:rsidRDefault="00725863" w:rsidP="009C21B2">
      <w:pPr>
        <w:ind w:firstLineChars="100" w:firstLine="240"/>
        <w:rPr>
          <w:lang w:val="x-none"/>
        </w:rPr>
      </w:pPr>
      <w:r w:rsidRPr="00B732A3">
        <w:rPr>
          <w:rFonts w:hint="eastAsia"/>
          <w:lang w:val="x-none"/>
        </w:rPr>
        <w:t>政府は</w:t>
      </w:r>
      <w:r w:rsidR="009C21B2">
        <w:rPr>
          <w:rFonts w:hint="eastAsia"/>
          <w:lang w:val="x-none"/>
        </w:rPr>
        <w:t>12</w:t>
      </w:r>
      <w:r w:rsidRPr="00B732A3">
        <w:rPr>
          <w:rFonts w:hint="eastAsia"/>
          <w:lang w:val="x-none"/>
        </w:rPr>
        <w:t>月</w:t>
      </w:r>
      <w:r w:rsidR="009C21B2">
        <w:rPr>
          <w:rFonts w:hint="eastAsia"/>
          <w:lang w:val="x-none"/>
        </w:rPr>
        <w:t>22</w:t>
      </w:r>
      <w:r w:rsidRPr="00B732A3">
        <w:rPr>
          <w:rFonts w:hint="eastAsia"/>
          <w:lang w:val="x-none"/>
        </w:rPr>
        <w:t>日、保険証廃止等を内容とするマイナンバー法等の一部改正法（</w:t>
      </w:r>
      <w:r w:rsidR="009C21B2">
        <w:rPr>
          <w:rFonts w:hint="eastAsia"/>
          <w:lang w:val="x-none"/>
        </w:rPr>
        <w:t>23</w:t>
      </w:r>
      <w:r w:rsidRPr="00B732A3">
        <w:rPr>
          <w:rFonts w:hint="eastAsia"/>
          <w:lang w:val="x-none"/>
        </w:rPr>
        <w:t>年</w:t>
      </w:r>
      <w:r w:rsidR="009C21B2">
        <w:rPr>
          <w:rFonts w:hint="eastAsia"/>
          <w:lang w:val="x-none"/>
        </w:rPr>
        <w:t>6</w:t>
      </w:r>
      <w:r w:rsidRPr="00B732A3">
        <w:rPr>
          <w:rFonts w:hint="eastAsia"/>
          <w:lang w:val="x-none"/>
        </w:rPr>
        <w:t>月</w:t>
      </w:r>
      <w:r w:rsidR="009C21B2">
        <w:rPr>
          <w:rFonts w:hint="eastAsia"/>
          <w:lang w:val="x-none"/>
        </w:rPr>
        <w:t>9</w:t>
      </w:r>
      <w:r w:rsidRPr="00B732A3">
        <w:rPr>
          <w:rFonts w:hint="eastAsia"/>
          <w:lang w:val="x-none"/>
        </w:rPr>
        <w:t>日公布）の施行日を</w:t>
      </w:r>
      <w:r w:rsidR="009C21B2">
        <w:rPr>
          <w:rFonts w:hint="eastAsia"/>
          <w:lang w:val="x-none"/>
        </w:rPr>
        <w:t>24</w:t>
      </w:r>
      <w:r w:rsidRPr="00B732A3">
        <w:rPr>
          <w:rFonts w:hint="eastAsia"/>
          <w:lang w:val="x-none"/>
        </w:rPr>
        <w:t>年</w:t>
      </w:r>
      <w:r w:rsidR="009C21B2">
        <w:rPr>
          <w:rFonts w:hint="eastAsia"/>
          <w:lang w:val="x-none"/>
        </w:rPr>
        <w:t>12</w:t>
      </w:r>
      <w:r w:rsidRPr="00B732A3">
        <w:rPr>
          <w:rFonts w:hint="eastAsia"/>
          <w:lang w:val="x-none"/>
        </w:rPr>
        <w:t>月</w:t>
      </w:r>
      <w:r w:rsidR="009C21B2">
        <w:rPr>
          <w:rFonts w:hint="eastAsia"/>
          <w:lang w:val="x-none"/>
        </w:rPr>
        <w:t>2</w:t>
      </w:r>
      <w:r w:rsidRPr="00B732A3">
        <w:rPr>
          <w:rFonts w:hint="eastAsia"/>
          <w:lang w:val="x-none"/>
        </w:rPr>
        <w:t>日とすることを定めた政令を閣議決定し、</w:t>
      </w:r>
      <w:r w:rsidR="009C21B2">
        <w:rPr>
          <w:rFonts w:hint="eastAsia"/>
          <w:lang w:val="x-none"/>
        </w:rPr>
        <w:t>12</w:t>
      </w:r>
      <w:r w:rsidRPr="00B732A3">
        <w:rPr>
          <w:rFonts w:hint="eastAsia"/>
          <w:lang w:val="x-none"/>
        </w:rPr>
        <w:t>月</w:t>
      </w:r>
      <w:r w:rsidR="009C21B2">
        <w:rPr>
          <w:rFonts w:hint="eastAsia"/>
          <w:lang w:val="x-none"/>
        </w:rPr>
        <w:t>27</w:t>
      </w:r>
      <w:r w:rsidRPr="00B732A3">
        <w:rPr>
          <w:rFonts w:hint="eastAsia"/>
          <w:lang w:val="x-none"/>
        </w:rPr>
        <w:t>日に公布しました。これにより、各保険者では、本年</w:t>
      </w:r>
      <w:r w:rsidR="009C21B2">
        <w:rPr>
          <w:rFonts w:hint="eastAsia"/>
          <w:lang w:val="x-none"/>
        </w:rPr>
        <w:t>12</w:t>
      </w:r>
      <w:r w:rsidRPr="00B732A3">
        <w:rPr>
          <w:rFonts w:hint="eastAsia"/>
          <w:lang w:val="x-none"/>
        </w:rPr>
        <w:t>月</w:t>
      </w:r>
      <w:r w:rsidR="009C21B2">
        <w:rPr>
          <w:rFonts w:hint="eastAsia"/>
          <w:lang w:val="x-none"/>
        </w:rPr>
        <w:t>2</w:t>
      </w:r>
      <w:r w:rsidRPr="00B732A3">
        <w:rPr>
          <w:rFonts w:hint="eastAsia"/>
          <w:lang w:val="x-none"/>
        </w:rPr>
        <w:t>日以降は、保険証を新規に発行することができなくなります。</w:t>
      </w:r>
    </w:p>
    <w:p w14:paraId="5F74CFF4" w14:textId="2AA35728" w:rsidR="00725863" w:rsidRDefault="00725863" w:rsidP="009C21B2">
      <w:pPr>
        <w:ind w:firstLineChars="100" w:firstLine="240"/>
        <w:rPr>
          <w:lang w:val="x-none"/>
        </w:rPr>
      </w:pPr>
      <w:r w:rsidRPr="00B732A3">
        <w:rPr>
          <w:rFonts w:hint="eastAsia"/>
          <w:lang w:val="x-none"/>
        </w:rPr>
        <w:t>政府はマイナトラブルの多発を受けた「総点検」を終了したと発表しましたが、国民の不安はまったく払拭されていません。マイナ保険証の利用率は昨年</w:t>
      </w:r>
      <w:r w:rsidR="009C21B2">
        <w:rPr>
          <w:rFonts w:hint="eastAsia"/>
          <w:lang w:val="x-none"/>
        </w:rPr>
        <w:t>12</w:t>
      </w:r>
      <w:r w:rsidRPr="00B732A3">
        <w:rPr>
          <w:rFonts w:hint="eastAsia"/>
          <w:lang w:val="x-none"/>
        </w:rPr>
        <w:t>月には</w:t>
      </w:r>
      <w:r w:rsidR="009C21B2">
        <w:rPr>
          <w:rFonts w:hint="eastAsia"/>
          <w:lang w:val="x-none"/>
        </w:rPr>
        <w:t>4.29</w:t>
      </w:r>
      <w:r w:rsidRPr="00B732A3">
        <w:rPr>
          <w:rFonts w:hint="eastAsia"/>
          <w:lang w:val="x-none"/>
        </w:rPr>
        <w:t>％と、</w:t>
      </w:r>
      <w:r w:rsidR="009C21B2">
        <w:rPr>
          <w:rFonts w:hint="eastAsia"/>
          <w:lang w:val="x-none"/>
        </w:rPr>
        <w:t>11</w:t>
      </w:r>
      <w:r w:rsidRPr="00B732A3">
        <w:rPr>
          <w:rFonts w:hint="eastAsia"/>
          <w:lang w:val="x-none"/>
        </w:rPr>
        <w:t>月の</w:t>
      </w:r>
      <w:r w:rsidR="009C21B2">
        <w:rPr>
          <w:rFonts w:hint="eastAsia"/>
          <w:lang w:val="x-none"/>
        </w:rPr>
        <w:t>4.34</w:t>
      </w:r>
      <w:r w:rsidRPr="00B732A3">
        <w:rPr>
          <w:rFonts w:hint="eastAsia"/>
          <w:lang w:val="x-none"/>
        </w:rPr>
        <w:t>％からさらに下がり、</w:t>
      </w:r>
      <w:r w:rsidR="009C21B2">
        <w:rPr>
          <w:rFonts w:hint="eastAsia"/>
          <w:lang w:val="x-none"/>
        </w:rPr>
        <w:t>8</w:t>
      </w:r>
      <w:r w:rsidRPr="00B732A3">
        <w:rPr>
          <w:rFonts w:hint="eastAsia"/>
          <w:lang w:val="x-none"/>
        </w:rPr>
        <w:t>ヵ月連続の低下となっています。能登半島地震では停電等により広範囲で通信手段が途絶しました。にもかかわらず河野デジタル大臣は被災者向けに、「マイナンバーカードをお持ちの方は、スマホでマイナポータルにログインし、避難所で医療情報や投薬情報を医師と共有できます」などと呼びかけ、「電波も電源もない中どうしろと？」などの怒りと疑問の声が上がりました。医療機関でも日常的にトラブルが頻発している状況下で、保険診療の根幹である保険証を廃止するという暴挙を許すことはできません。医療・福祉関係団体とも連携を強めながら、保険証廃止撤回の運動を強化して取り組みます。</w:t>
      </w:r>
    </w:p>
    <w:p w14:paraId="64DEEF53" w14:textId="77777777" w:rsidR="00725863" w:rsidRPr="00B23736" w:rsidRDefault="00725863" w:rsidP="00725863">
      <w:pPr>
        <w:pStyle w:val="5"/>
        <w:spacing w:before="108"/>
      </w:pPr>
      <w:proofErr w:type="spellStart"/>
      <w:r w:rsidRPr="00B23736">
        <w:rPr>
          <w:rFonts w:hint="eastAsia"/>
        </w:rPr>
        <w:lastRenderedPageBreak/>
        <w:t>能登半島地震による志賀原発への影響は</w:t>
      </w:r>
      <w:proofErr w:type="spellEnd"/>
    </w:p>
    <w:p w14:paraId="57901D4A" w14:textId="19420865" w:rsidR="00725863" w:rsidRPr="00B23736" w:rsidRDefault="00725863" w:rsidP="00725863">
      <w:pPr>
        <w:ind w:firstLineChars="100" w:firstLine="240"/>
        <w:rPr>
          <w:lang w:val="x-none"/>
        </w:rPr>
      </w:pPr>
      <w:r w:rsidRPr="00B23736">
        <w:rPr>
          <w:rFonts w:hint="eastAsia"/>
          <w:lang w:val="x-none"/>
        </w:rPr>
        <w:t>最大震度</w:t>
      </w:r>
      <w:r w:rsidR="009C21B2">
        <w:rPr>
          <w:rFonts w:hint="eastAsia"/>
          <w:lang w:val="x-none"/>
        </w:rPr>
        <w:t>7</w:t>
      </w:r>
      <w:r w:rsidRPr="00B23736">
        <w:rPr>
          <w:rFonts w:hint="eastAsia"/>
          <w:lang w:val="x-none"/>
        </w:rPr>
        <w:t>を観測した石川県志賀町に立地する北陸電力志賀原発では、使用済み核燃料貯蔵プールの水が地震であふれ、</w:t>
      </w:r>
      <w:r w:rsidR="009C21B2">
        <w:rPr>
          <w:rFonts w:hint="eastAsia"/>
          <w:lang w:val="x-none"/>
        </w:rPr>
        <w:t>1</w:t>
      </w:r>
      <w:r w:rsidRPr="00B23736">
        <w:rPr>
          <w:rFonts w:hint="eastAsia"/>
          <w:lang w:val="x-none"/>
        </w:rPr>
        <w:t>号機で冷却機能が約</w:t>
      </w:r>
      <w:r w:rsidR="009C21B2">
        <w:rPr>
          <w:rFonts w:hint="eastAsia"/>
          <w:lang w:val="x-none"/>
        </w:rPr>
        <w:t>40</w:t>
      </w:r>
      <w:r w:rsidRPr="00B23736">
        <w:rPr>
          <w:rFonts w:hint="eastAsia"/>
          <w:lang w:val="x-none"/>
        </w:rPr>
        <w:t>分停止しました。他にも</w:t>
      </w:r>
      <w:r w:rsidR="009C21B2">
        <w:rPr>
          <w:rFonts w:hint="eastAsia"/>
          <w:lang w:val="x-none"/>
        </w:rPr>
        <w:t>1</w:t>
      </w:r>
      <w:r w:rsidRPr="00B23736">
        <w:rPr>
          <w:rFonts w:hint="eastAsia"/>
          <w:lang w:val="x-none"/>
        </w:rPr>
        <w:t>号機と</w:t>
      </w:r>
      <w:r w:rsidR="009C21B2">
        <w:rPr>
          <w:rFonts w:hint="eastAsia"/>
          <w:lang w:val="x-none"/>
        </w:rPr>
        <w:t>2</w:t>
      </w:r>
      <w:r w:rsidRPr="00B23736">
        <w:rPr>
          <w:rFonts w:hint="eastAsia"/>
          <w:lang w:val="x-none"/>
        </w:rPr>
        <w:t>号機で外部からの電源に使われる変圧器から油漏れが発生し、他の変圧器に切り替え受電を継続しました。また、敷地内の地盤沈下や浸水はなかったものの敷地前面で最大３メートルの津波が確認されたことを北陸電力が発表しています。</w:t>
      </w:r>
    </w:p>
    <w:p w14:paraId="4EC08D6D" w14:textId="671020A6" w:rsidR="00725863" w:rsidRPr="00B23736" w:rsidRDefault="00725863" w:rsidP="00725863">
      <w:pPr>
        <w:ind w:firstLineChars="100" w:firstLine="240"/>
        <w:rPr>
          <w:lang w:val="x-none"/>
        </w:rPr>
      </w:pPr>
      <w:r w:rsidRPr="00B23736">
        <w:rPr>
          <w:rFonts w:hint="eastAsia"/>
          <w:lang w:val="x-none"/>
        </w:rPr>
        <w:t>志賀原発は</w:t>
      </w:r>
      <w:r w:rsidR="009C21B2">
        <w:rPr>
          <w:rFonts w:hint="eastAsia"/>
          <w:lang w:val="x-none"/>
        </w:rPr>
        <w:t>2011</w:t>
      </w:r>
      <w:r w:rsidRPr="00B23736">
        <w:rPr>
          <w:rFonts w:hint="eastAsia"/>
          <w:lang w:val="x-none"/>
        </w:rPr>
        <w:t>年より停止中で今回の地震では原発事故には至っていませんが、原発がもし稼働中だったら大事故になっていた可能性が否定できません。今回の地震では避難路となる道路が寸断され、もし原発事故が起きていたら、避難もできずにさらに最悪な事態になっていた事も考えられます。</w:t>
      </w:r>
      <w:r w:rsidR="009C21B2">
        <w:rPr>
          <w:rFonts w:hint="eastAsia"/>
          <w:lang w:val="x-none"/>
        </w:rPr>
        <w:t>1</w:t>
      </w:r>
      <w:r w:rsidRPr="00B23736">
        <w:rPr>
          <w:rFonts w:hint="eastAsia"/>
          <w:lang w:val="x-none"/>
        </w:rPr>
        <w:t>月</w:t>
      </w:r>
      <w:r w:rsidR="009C21B2">
        <w:rPr>
          <w:rFonts w:hint="eastAsia"/>
          <w:lang w:val="x-none"/>
        </w:rPr>
        <w:t>10</w:t>
      </w:r>
      <w:r w:rsidRPr="00B23736">
        <w:rPr>
          <w:rFonts w:hint="eastAsia"/>
          <w:lang w:val="x-none"/>
        </w:rPr>
        <w:t>日の原子力規制委員会の定例会合では、</w:t>
      </w:r>
      <w:r w:rsidR="009C21B2">
        <w:rPr>
          <w:rFonts w:hint="eastAsia"/>
          <w:lang w:val="x-none"/>
        </w:rPr>
        <w:t>1</w:t>
      </w:r>
      <w:r w:rsidRPr="00B23736">
        <w:rPr>
          <w:rFonts w:hint="eastAsia"/>
          <w:lang w:val="x-none"/>
        </w:rPr>
        <w:t>、</w:t>
      </w:r>
      <w:r w:rsidR="009C21B2">
        <w:rPr>
          <w:rFonts w:hint="eastAsia"/>
          <w:lang w:val="x-none"/>
        </w:rPr>
        <w:t>2</w:t>
      </w:r>
      <w:r w:rsidRPr="00B23736">
        <w:rPr>
          <w:rFonts w:hint="eastAsia"/>
          <w:lang w:val="x-none"/>
        </w:rPr>
        <w:t>号機の基礎の下で観測した地震の加速度は、設計で考慮した想定を上回っていたことが発表され、さらに専門家からは今回の地震は未知の複数の断層が連動した可能性も指摘されています。しかし、住民は規制委員会が言う「“想定外でした”」では安心は出来ません。</w:t>
      </w:r>
    </w:p>
    <w:p w14:paraId="4BFE7DDE" w14:textId="756CB4A2" w:rsidR="00725863" w:rsidRPr="00B23736" w:rsidRDefault="00725863" w:rsidP="00725863">
      <w:pPr>
        <w:ind w:firstLineChars="100" w:firstLine="240"/>
        <w:rPr>
          <w:lang w:val="x-none"/>
        </w:rPr>
      </w:pPr>
      <w:r>
        <w:rPr>
          <w:noProof/>
        </w:rPr>
        <w:drawing>
          <wp:anchor distT="0" distB="0" distL="114300" distR="114300" simplePos="0" relativeHeight="251689984" behindDoc="1" locked="0" layoutInCell="1" allowOverlap="1" wp14:anchorId="59F462DA" wp14:editId="7040A5B0">
            <wp:simplePos x="0" y="0"/>
            <wp:positionH relativeFrom="margin">
              <wp:posOffset>3632200</wp:posOffset>
            </wp:positionH>
            <wp:positionV relativeFrom="paragraph">
              <wp:posOffset>132534</wp:posOffset>
            </wp:positionV>
            <wp:extent cx="2413635" cy="3295650"/>
            <wp:effectExtent l="19050" t="19050" r="24765" b="19050"/>
            <wp:wrapTight wrapText="bothSides">
              <wp:wrapPolygon edited="0">
                <wp:start x="-170" y="-125"/>
                <wp:lineTo x="-170" y="21600"/>
                <wp:lineTo x="21651" y="21600"/>
                <wp:lineTo x="21651" y="-125"/>
                <wp:lineTo x="-170" y="-125"/>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635" cy="329565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Pr="00B23736">
        <w:rPr>
          <w:rFonts w:hint="eastAsia"/>
          <w:lang w:val="x-none"/>
        </w:rPr>
        <w:t>自然災害である地震は人間の想定をはるかに超えます。活断層の長さが北陸電力の想定する約</w:t>
      </w:r>
      <w:r w:rsidR="009C21B2">
        <w:rPr>
          <w:rFonts w:hint="eastAsia"/>
          <w:lang w:val="x-none"/>
        </w:rPr>
        <w:t>100</w:t>
      </w:r>
      <w:r w:rsidRPr="00B23736">
        <w:rPr>
          <w:rFonts w:hint="eastAsia"/>
          <w:lang w:val="x-none"/>
        </w:rPr>
        <w:t>キロを超えて、約</w:t>
      </w:r>
      <w:r w:rsidR="009C21B2">
        <w:rPr>
          <w:rFonts w:hint="eastAsia"/>
          <w:lang w:val="x-none"/>
        </w:rPr>
        <w:t>150</w:t>
      </w:r>
      <w:r w:rsidRPr="00B23736">
        <w:rPr>
          <w:rFonts w:hint="eastAsia"/>
          <w:lang w:val="x-none"/>
        </w:rPr>
        <w:t>キロの断層が動いたことは、原発を建てるときに想定した以上に地殻変動があり、再稼働に向けた安全審査を進めることの疑問、また日本海側には７つの原発もあり今まで通りで大丈夫という認識に立てるわけがありません。</w:t>
      </w:r>
    </w:p>
    <w:p w14:paraId="7D2F7D5E" w14:textId="29573103" w:rsidR="00725863" w:rsidRPr="00765AEC" w:rsidRDefault="00725863" w:rsidP="00725863">
      <w:pPr>
        <w:ind w:firstLineChars="100" w:firstLine="240"/>
        <w:rPr>
          <w:lang w:val="x-none"/>
        </w:rPr>
      </w:pPr>
      <w:r w:rsidRPr="00B23736">
        <w:rPr>
          <w:rFonts w:hint="eastAsia"/>
          <w:lang w:val="x-none"/>
        </w:rPr>
        <w:t>日本という地震多発国で原発を稼働させる事は、福島第</w:t>
      </w:r>
      <w:r w:rsidR="009C21B2">
        <w:rPr>
          <w:rFonts w:hint="eastAsia"/>
          <w:lang w:val="x-none"/>
        </w:rPr>
        <w:t>1</w:t>
      </w:r>
      <w:r w:rsidRPr="00B23736">
        <w:rPr>
          <w:rFonts w:hint="eastAsia"/>
          <w:lang w:val="x-none"/>
        </w:rPr>
        <w:t>原発のような大事故を再び起こす事につながり多くの被害者を出します。「原発さえなければ」と多くの福島の住民がいまだ救済されず苦しむことはなかったはずです。岸田首相は記者団に原発再稼働の「政府方針はまったく変わらない」と述べていますが、ただちに、全ての原発を止め自然エネルギー中心の政策に転換し原発ゼロを目指すべきです。</w:t>
      </w:r>
    </w:p>
    <w:p w14:paraId="113C0D80" w14:textId="04A26C96" w:rsidR="00A07853" w:rsidRDefault="00A07853" w:rsidP="006318E8">
      <w:pPr>
        <w:pStyle w:val="4"/>
        <w:spacing w:before="144" w:after="72"/>
        <w:rPr>
          <w:lang w:eastAsia="ja-JP"/>
        </w:rPr>
      </w:pPr>
      <w:r>
        <w:rPr>
          <w:rFonts w:hint="eastAsia"/>
          <w:lang w:eastAsia="ja-JP"/>
        </w:rPr>
        <w:t>この間の取り組み</w:t>
      </w:r>
    </w:p>
    <w:p w14:paraId="54B4E79C" w14:textId="09B95F57" w:rsidR="00725863" w:rsidRDefault="00725863" w:rsidP="00725863">
      <w:pPr>
        <w:pStyle w:val="5"/>
        <w:spacing w:before="108"/>
        <w:rPr>
          <w:lang w:eastAsia="ja-JP"/>
        </w:rPr>
      </w:pPr>
      <w:r>
        <w:rPr>
          <w:rFonts w:hint="eastAsia"/>
          <w:lang w:eastAsia="ja-JP"/>
        </w:rPr>
        <w:t>1.29</w:t>
      </w:r>
      <w:r>
        <w:rPr>
          <w:rFonts w:hint="eastAsia"/>
          <w:lang w:eastAsia="ja-JP"/>
        </w:rPr>
        <w:t>新春旗びらき＠エクセルホテル東急</w:t>
      </w:r>
    </w:p>
    <w:p w14:paraId="7933B318" w14:textId="662C635F" w:rsidR="00725863" w:rsidRDefault="00725863" w:rsidP="00725863">
      <w:pPr>
        <w:ind w:firstLineChars="100" w:firstLine="240"/>
        <w:rPr>
          <w:lang w:val="x-none"/>
        </w:rPr>
      </w:pPr>
      <w:r>
        <w:rPr>
          <w:rFonts w:hint="eastAsia"/>
          <w:noProof/>
        </w:rPr>
        <w:drawing>
          <wp:anchor distT="0" distB="0" distL="114300" distR="114300" simplePos="0" relativeHeight="251692032" behindDoc="0" locked="0" layoutInCell="1" allowOverlap="1" wp14:anchorId="6715231D" wp14:editId="75452988">
            <wp:simplePos x="0" y="0"/>
            <wp:positionH relativeFrom="page">
              <wp:posOffset>4014470</wp:posOffset>
            </wp:positionH>
            <wp:positionV relativeFrom="paragraph">
              <wp:posOffset>176621</wp:posOffset>
            </wp:positionV>
            <wp:extent cx="2736850" cy="1743075"/>
            <wp:effectExtent l="0" t="0" r="6350" b="9525"/>
            <wp:wrapThrough wrapText="bothSides">
              <wp:wrapPolygon edited="0">
                <wp:start x="0" y="0"/>
                <wp:lineTo x="0" y="21482"/>
                <wp:lineTo x="21500" y="21482"/>
                <wp:lineTo x="21500" y="0"/>
                <wp:lineTo x="0" y="0"/>
              </wp:wrapPolygon>
            </wp:wrapThrough>
            <wp:docPr id="182684399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843996" name="図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850" cy="1743075"/>
                    </a:xfrm>
                    <a:prstGeom prst="rect">
                      <a:avLst/>
                    </a:prstGeom>
                  </pic:spPr>
                </pic:pic>
              </a:graphicData>
            </a:graphic>
            <wp14:sizeRelH relativeFrom="margin">
              <wp14:pctWidth>0</wp14:pctWidth>
            </wp14:sizeRelH>
            <wp14:sizeRelV relativeFrom="margin">
              <wp14:pctHeight>0</wp14:pctHeight>
            </wp14:sizeRelV>
          </wp:anchor>
        </w:drawing>
      </w:r>
      <w:r>
        <w:rPr>
          <w:rFonts w:hint="eastAsia"/>
          <w:lang w:val="x-none"/>
        </w:rPr>
        <w:t>2024</w:t>
      </w:r>
      <w:r>
        <w:rPr>
          <w:rFonts w:hint="eastAsia"/>
          <w:lang w:val="x-none"/>
        </w:rPr>
        <w:t>年新春旗びらきをエクセルホテル東急で開催しました。長谷部健渋谷区長、丸山高志渋谷区議会議長をはじめとする来賓関係が</w:t>
      </w:r>
      <w:r>
        <w:rPr>
          <w:rFonts w:hint="eastAsia"/>
          <w:lang w:val="x-none"/>
        </w:rPr>
        <w:t>43</w:t>
      </w:r>
      <w:r>
        <w:rPr>
          <w:rFonts w:hint="eastAsia"/>
          <w:lang w:val="x-none"/>
        </w:rPr>
        <w:t>人、組合員</w:t>
      </w:r>
      <w:r>
        <w:rPr>
          <w:rFonts w:hint="eastAsia"/>
          <w:lang w:val="x-none"/>
        </w:rPr>
        <w:t>58</w:t>
      </w:r>
      <w:r>
        <w:rPr>
          <w:rFonts w:hint="eastAsia"/>
          <w:lang w:val="x-none"/>
        </w:rPr>
        <w:t>人の参加でした。来賓あいさつのあとは福引をおこない、</w:t>
      </w:r>
      <w:r>
        <w:rPr>
          <w:rFonts w:hint="eastAsia"/>
          <w:lang w:val="x-none"/>
        </w:rPr>
        <w:t>15</w:t>
      </w:r>
      <w:r>
        <w:rPr>
          <w:rFonts w:hint="eastAsia"/>
          <w:lang w:val="x-none"/>
        </w:rPr>
        <w:t>人の方に豪華景品が当たりました。</w:t>
      </w:r>
    </w:p>
    <w:p w14:paraId="4F6AA0F8" w14:textId="792835EE" w:rsidR="00725863" w:rsidRPr="00540A51" w:rsidRDefault="00725863" w:rsidP="00725863">
      <w:pPr>
        <w:ind w:firstLineChars="100" w:firstLine="240"/>
        <w:rPr>
          <w:lang w:val="x-none"/>
        </w:rPr>
      </w:pPr>
      <w:r>
        <w:rPr>
          <w:rFonts w:hint="eastAsia"/>
          <w:lang w:val="x-none"/>
        </w:rPr>
        <w:t>仲間の暮らしと仕事を守り抜く立場で、これまで以上に地域住民・自治体・関係諸団体との連携を深めて、地域の発展・建設業の発展を目指して奮闘しようと、決意を新たにする旗びらきとなりました。</w:t>
      </w:r>
    </w:p>
    <w:p w14:paraId="260F3356" w14:textId="3641B150" w:rsidR="00062E9F" w:rsidRDefault="00FD5208" w:rsidP="006318E8">
      <w:pPr>
        <w:pStyle w:val="4"/>
        <w:spacing w:before="144" w:after="72"/>
        <w:rPr>
          <w:lang w:eastAsia="ja-JP"/>
        </w:rPr>
      </w:pPr>
      <w:r>
        <w:rPr>
          <w:rFonts w:hint="eastAsia"/>
          <w:lang w:eastAsia="ja-JP"/>
        </w:rPr>
        <w:lastRenderedPageBreak/>
        <w:t>今後</w:t>
      </w:r>
      <w:r w:rsidR="006318E8">
        <w:rPr>
          <w:rFonts w:hint="eastAsia"/>
          <w:lang w:eastAsia="ja-JP"/>
        </w:rPr>
        <w:t>の取り組み</w:t>
      </w:r>
    </w:p>
    <w:p w14:paraId="0CD16819" w14:textId="77777777" w:rsidR="00725863" w:rsidRDefault="00725863" w:rsidP="00725863">
      <w:pPr>
        <w:pStyle w:val="5"/>
        <w:spacing w:before="108"/>
        <w:rPr>
          <w:lang w:eastAsia="ja-JP"/>
        </w:rPr>
      </w:pPr>
      <w:r>
        <w:rPr>
          <w:rFonts w:hint="eastAsia"/>
          <w:lang w:eastAsia="ja-JP"/>
        </w:rPr>
        <w:t>渋谷支部の具体的な取り組み</w:t>
      </w:r>
    </w:p>
    <w:p w14:paraId="31EDC755" w14:textId="2437C933" w:rsidR="00725863" w:rsidRPr="00E70355" w:rsidRDefault="00725863" w:rsidP="00725863">
      <w:pPr>
        <w:ind w:firstLineChars="100" w:firstLine="240"/>
        <w:rPr>
          <w:lang w:val="x-none" w:eastAsia="x-none"/>
        </w:rPr>
      </w:pPr>
      <w:r w:rsidRPr="00E70355">
        <w:rPr>
          <w:rFonts w:hint="eastAsia"/>
          <w:lang w:val="x-none" w:eastAsia="x-none"/>
        </w:rPr>
        <w:t>年が明けた</w:t>
      </w:r>
      <w:r>
        <w:rPr>
          <w:rFonts w:hint="eastAsia"/>
          <w:lang w:val="x-none"/>
        </w:rPr>
        <w:t>1</w:t>
      </w:r>
      <w:r w:rsidRPr="00E70355">
        <w:rPr>
          <w:rFonts w:hint="eastAsia"/>
          <w:lang w:val="x-none" w:eastAsia="x-none"/>
        </w:rPr>
        <w:t>月</w:t>
      </w:r>
      <w:r>
        <w:rPr>
          <w:rFonts w:hint="eastAsia"/>
          <w:lang w:val="x-none"/>
        </w:rPr>
        <w:t>1</w:t>
      </w:r>
      <w:r w:rsidRPr="00E70355">
        <w:rPr>
          <w:rFonts w:hint="eastAsia"/>
          <w:lang w:val="x-none" w:eastAsia="x-none"/>
        </w:rPr>
        <w:t>日に起きた能登半島沖を震源とする最大震度７の地震によって、石川県だけではなく富山県や新潟県など、日本海側の広い地域が甚大な被害に見舞われています。輪島市や珠洲市など能登地方では、建物の倒壊や土砂崩れ、そして津波による被害も広がっています。未だ明らかにならない死者・安否不明者、重軽傷者も多数出ている状況です。さらに救出活動や物資支援も懸命に行なわれていますが、道路や橋の崩壊による住民の孤立や、ライフラインの寸断も深刻な状況にあり、困難さを極めていますが人命救助を始め被災者支援の取り組みを緊急に進めなければなりません。</w:t>
      </w:r>
    </w:p>
    <w:p w14:paraId="3D98E3FD" w14:textId="7EC09369" w:rsidR="00725863" w:rsidRDefault="00725863" w:rsidP="00725863">
      <w:pPr>
        <w:ind w:firstLineChars="100" w:firstLine="240"/>
        <w:rPr>
          <w:lang w:val="x-none" w:eastAsia="x-none"/>
        </w:rPr>
      </w:pPr>
      <w:r>
        <w:rPr>
          <w:rFonts w:hint="eastAsia"/>
          <w:lang w:val="x-none"/>
        </w:rPr>
        <w:t>1</w:t>
      </w:r>
      <w:r w:rsidRPr="00E70355">
        <w:rPr>
          <w:rFonts w:hint="eastAsia"/>
          <w:lang w:val="x-none" w:eastAsia="x-none"/>
        </w:rPr>
        <w:t>月</w:t>
      </w:r>
      <w:r>
        <w:rPr>
          <w:rFonts w:hint="eastAsia"/>
          <w:lang w:val="x-none"/>
        </w:rPr>
        <w:t>4</w:t>
      </w:r>
      <w:r w:rsidRPr="00E70355">
        <w:rPr>
          <w:rFonts w:hint="eastAsia"/>
          <w:lang w:val="x-none" w:eastAsia="x-none"/>
        </w:rPr>
        <w:t>日には全建総連が現地入りして、石川県連との協議にて今後の支援策を緊急に検討しています。全建総連の対応（物資・人的・財政）や報告を待っている状況ですが、</w:t>
      </w:r>
      <w:r>
        <w:rPr>
          <w:rFonts w:hint="eastAsia"/>
          <w:lang w:val="x-none"/>
        </w:rPr>
        <w:t>全建総連</w:t>
      </w:r>
      <w:r w:rsidRPr="00E70355">
        <w:rPr>
          <w:rFonts w:hint="eastAsia"/>
          <w:lang w:val="x-none" w:eastAsia="x-none"/>
        </w:rPr>
        <w:t>としてはこの甚大な被害に対し、</w:t>
      </w:r>
      <w:r>
        <w:rPr>
          <w:rFonts w:hint="eastAsia"/>
          <w:lang w:val="x-none"/>
        </w:rPr>
        <w:t>2</w:t>
      </w:r>
      <w:r w:rsidRPr="00E70355">
        <w:rPr>
          <w:rFonts w:hint="eastAsia"/>
          <w:lang w:val="x-none" w:eastAsia="x-none"/>
        </w:rPr>
        <w:t>月にカンパに取り組んでいきます。</w:t>
      </w:r>
    </w:p>
    <w:p w14:paraId="18C7C9C8" w14:textId="0CCB3C57" w:rsidR="00725863" w:rsidRPr="00E70355" w:rsidRDefault="00725863" w:rsidP="00725863">
      <w:pPr>
        <w:ind w:firstLineChars="100" w:firstLine="240"/>
        <w:rPr>
          <w:lang w:val="x-none" w:eastAsia="x-none"/>
        </w:rPr>
      </w:pPr>
      <w:r w:rsidRPr="00E70355">
        <w:rPr>
          <w:rFonts w:hint="eastAsia"/>
          <w:lang w:val="x-none" w:eastAsia="x-none"/>
        </w:rPr>
        <w:t>全建総連では、能登半島地震被災者支援として人的・物資を中心とした支援を準備しています（既に一部実施済み）。災害見舞金支援も含め</w:t>
      </w:r>
      <w:r>
        <w:rPr>
          <w:rFonts w:hint="eastAsia"/>
          <w:lang w:val="x-none"/>
        </w:rPr>
        <w:t>3,500</w:t>
      </w:r>
      <w:r w:rsidRPr="00E70355">
        <w:rPr>
          <w:rFonts w:hint="eastAsia"/>
          <w:lang w:val="x-none" w:eastAsia="x-none"/>
        </w:rPr>
        <w:t>万円を想定し、災害見舞金に</w:t>
      </w:r>
      <w:r>
        <w:rPr>
          <w:rFonts w:hint="eastAsia"/>
          <w:lang w:val="x-none"/>
        </w:rPr>
        <w:t>1,500</w:t>
      </w:r>
      <w:r w:rsidRPr="00E70355">
        <w:rPr>
          <w:rFonts w:hint="eastAsia"/>
          <w:lang w:val="x-none" w:eastAsia="x-none"/>
        </w:rPr>
        <w:t>万円～</w:t>
      </w:r>
      <w:r>
        <w:rPr>
          <w:rFonts w:hint="eastAsia"/>
          <w:lang w:val="x-none"/>
        </w:rPr>
        <w:t>2,000</w:t>
      </w:r>
      <w:r w:rsidR="009C21B2">
        <w:rPr>
          <w:rFonts w:hint="eastAsia"/>
          <w:lang w:val="x-none"/>
        </w:rPr>
        <w:t>万</w:t>
      </w:r>
      <w:r w:rsidRPr="00E70355">
        <w:rPr>
          <w:rFonts w:hint="eastAsia"/>
          <w:lang w:val="x-none" w:eastAsia="x-none"/>
        </w:rPr>
        <w:t>円、被災組合支援均に</w:t>
      </w:r>
      <w:r>
        <w:rPr>
          <w:rFonts w:hint="eastAsia"/>
          <w:lang w:val="x-none"/>
        </w:rPr>
        <w:t>1,000</w:t>
      </w:r>
      <w:r w:rsidRPr="00E70355">
        <w:rPr>
          <w:rFonts w:hint="eastAsia"/>
          <w:lang w:val="x-none" w:eastAsia="x-none"/>
        </w:rPr>
        <w:t>万円～</w:t>
      </w:r>
      <w:r>
        <w:rPr>
          <w:rFonts w:hint="eastAsia"/>
          <w:lang w:val="x-none"/>
        </w:rPr>
        <w:t>1,500</w:t>
      </w:r>
      <w:r w:rsidRPr="00E70355">
        <w:rPr>
          <w:rFonts w:hint="eastAsia"/>
          <w:lang w:val="x-none" w:eastAsia="x-none"/>
        </w:rPr>
        <w:t>万円、応急仮設住宅及び応急修理等の支援事務経費として</w:t>
      </w:r>
      <w:r>
        <w:rPr>
          <w:rFonts w:hint="eastAsia"/>
          <w:lang w:val="x-none"/>
        </w:rPr>
        <w:t>500</w:t>
      </w:r>
      <w:r w:rsidRPr="00E70355">
        <w:rPr>
          <w:rFonts w:hint="eastAsia"/>
          <w:lang w:val="x-none" w:eastAsia="x-none"/>
        </w:rPr>
        <w:t>万円としています。</w:t>
      </w:r>
    </w:p>
    <w:p w14:paraId="0E5DC240" w14:textId="7C8E8BFB" w:rsidR="00725863" w:rsidRDefault="00725863" w:rsidP="00725863">
      <w:pPr>
        <w:pStyle w:val="17"/>
      </w:pPr>
      <w:r>
        <w:rPr>
          <w:rFonts w:hint="eastAsia"/>
          <w:lang w:eastAsia="ja-JP"/>
        </w:rPr>
        <w:t>渋谷支部のカンパ目標金額</w:t>
      </w:r>
      <w:r w:rsidRPr="00725863">
        <w:rPr>
          <w:rFonts w:hint="eastAsia"/>
          <w:lang w:eastAsia="ja-JP"/>
        </w:rPr>
        <w:t xml:space="preserve">　</w:t>
      </w:r>
      <w:r w:rsidRPr="00725863">
        <w:rPr>
          <w:rFonts w:hint="eastAsia"/>
          <w:lang w:eastAsia="ja-JP"/>
        </w:rPr>
        <w:t>197,540</w:t>
      </w:r>
      <w:r w:rsidRPr="00725863">
        <w:rPr>
          <w:rFonts w:hint="eastAsia"/>
          <w:lang w:eastAsia="ja-JP"/>
        </w:rPr>
        <w:t>円</w:t>
      </w:r>
    </w:p>
    <w:p w14:paraId="3DF1C853" w14:textId="1E905BB1" w:rsidR="00725863" w:rsidRPr="00544D76" w:rsidRDefault="00725863" w:rsidP="00725863">
      <w:pPr>
        <w:pStyle w:val="17"/>
        <w:numPr>
          <w:ilvl w:val="1"/>
          <w:numId w:val="2"/>
        </w:numPr>
        <w:rPr>
          <w:u w:val="single"/>
        </w:rPr>
      </w:pPr>
      <w:r w:rsidRPr="00544D76">
        <w:rPr>
          <w:rFonts w:hint="eastAsia"/>
          <w:u w:val="single"/>
        </w:rPr>
        <w:t>各支部で集約したカンパについては</w:t>
      </w:r>
      <w:r>
        <w:rPr>
          <w:rFonts w:hint="eastAsia"/>
          <w:u w:val="single"/>
          <w:lang w:eastAsia="ja-JP"/>
        </w:rPr>
        <w:t>2</w:t>
      </w:r>
      <w:r w:rsidRPr="00544D76">
        <w:rPr>
          <w:rFonts w:hint="eastAsia"/>
          <w:u w:val="single"/>
        </w:rPr>
        <w:t>月末までに本部に報告および提出</w:t>
      </w:r>
      <w:r w:rsidRPr="00544D76">
        <w:rPr>
          <w:rFonts w:hint="eastAsia"/>
          <w:u w:val="single"/>
          <w:lang w:eastAsia="ja-JP"/>
        </w:rPr>
        <w:t>します</w:t>
      </w:r>
    </w:p>
    <w:p w14:paraId="342BD337" w14:textId="6BD693DE" w:rsidR="00725863" w:rsidRPr="008164C4" w:rsidRDefault="00725863" w:rsidP="00725863">
      <w:pPr>
        <w:pStyle w:val="17"/>
      </w:pPr>
      <w:r>
        <w:rPr>
          <w:rFonts w:hint="eastAsia"/>
          <w:lang w:eastAsia="ja-JP"/>
        </w:rPr>
        <w:t>2</w:t>
      </w:r>
      <w:r>
        <w:rPr>
          <w:rFonts w:hint="eastAsia"/>
          <w:lang w:eastAsia="ja-JP"/>
        </w:rPr>
        <w:t>月の発送にチラシを同封、振込でのカンパを広く訴えます。現在使用していない労金の口座を募金専用で使用しますので、くれぐれも組合費等を振り込まないようご注意ください</w:t>
      </w:r>
    </w:p>
    <w:p w14:paraId="3E78C9F7" w14:textId="452CD80F" w:rsidR="003A737F" w:rsidRPr="00654B2A" w:rsidRDefault="003A737F" w:rsidP="003A737F">
      <w:pPr>
        <w:pStyle w:val="5"/>
        <w:spacing w:before="108"/>
      </w:pPr>
      <w:r w:rsidRPr="00654B2A">
        <w:rPr>
          <w:rFonts w:hint="eastAsia"/>
        </w:rPr>
        <w:t>私たちの運動課題の実現のチャンス！全建総連１００万人署名に取り組</w:t>
      </w:r>
      <w:r w:rsidR="00A07853">
        <w:rPr>
          <w:rFonts w:hint="eastAsia"/>
          <w:lang w:eastAsia="ja-JP"/>
        </w:rPr>
        <w:t>んでいます（</w:t>
      </w:r>
      <w:r w:rsidR="00A07853">
        <w:rPr>
          <w:rFonts w:hint="eastAsia"/>
          <w:lang w:eastAsia="ja-JP"/>
        </w:rPr>
        <w:t>4</w:t>
      </w:r>
      <w:r w:rsidR="00A07853">
        <w:rPr>
          <w:rFonts w:hint="eastAsia"/>
          <w:lang w:eastAsia="ja-JP"/>
        </w:rPr>
        <w:t>月末迄）</w:t>
      </w:r>
    </w:p>
    <w:p w14:paraId="3AE8D77B" w14:textId="0156B437" w:rsidR="003A737F" w:rsidRPr="00654B2A" w:rsidRDefault="003A737F" w:rsidP="003A737F">
      <w:pPr>
        <w:ind w:firstLineChars="100" w:firstLine="240"/>
        <w:rPr>
          <w:lang w:val="x-none"/>
        </w:rPr>
      </w:pPr>
      <w:r w:rsidRPr="00654B2A">
        <w:rPr>
          <w:rFonts w:hint="eastAsia"/>
          <w:lang w:val="x-none"/>
        </w:rPr>
        <w:t>建設業を取り巻く国交省や厚労省での議論をうけ、法改正や雇用計画の見直しが全建総連・東京土建の方針に沿う内容になるための運動となります。今後の関係省庁との協議においても</w:t>
      </w:r>
      <w:r>
        <w:rPr>
          <w:rFonts w:hint="eastAsia"/>
          <w:lang w:val="x-none"/>
        </w:rPr>
        <w:t>100</w:t>
      </w:r>
      <w:r w:rsidRPr="00654B2A">
        <w:rPr>
          <w:rFonts w:hint="eastAsia"/>
          <w:lang w:val="x-none"/>
        </w:rPr>
        <w:t>万人署名の取り組みは非常に重要となります。</w:t>
      </w:r>
    </w:p>
    <w:p w14:paraId="126E841D" w14:textId="2217267F" w:rsidR="006B608B" w:rsidRDefault="003A737F" w:rsidP="00324240">
      <w:pPr>
        <w:ind w:firstLineChars="100" w:firstLine="240"/>
        <w:rPr>
          <w:lang w:val="x-none"/>
        </w:rPr>
      </w:pPr>
      <w:r>
        <w:rPr>
          <w:rFonts w:hint="eastAsia"/>
          <w:lang w:val="x-none"/>
        </w:rPr>
        <w:t>2024</w:t>
      </w:r>
      <w:r w:rsidRPr="00654B2A">
        <w:rPr>
          <w:rFonts w:hint="eastAsia"/>
          <w:lang w:val="x-none"/>
        </w:rPr>
        <w:t>年の前半の通常国会での署名採択に向け、</w:t>
      </w:r>
      <w:r w:rsidR="00725863">
        <w:rPr>
          <w:rFonts w:hint="eastAsia"/>
          <w:lang w:val="x-none"/>
        </w:rPr>
        <w:t>引き続き、ご家族、事業所の皆様からの署名のご協力をよろしくお願い致します。</w:t>
      </w:r>
    </w:p>
    <w:p w14:paraId="7EACC965" w14:textId="3FFE4047" w:rsidR="00012CEE" w:rsidRDefault="00012CEE" w:rsidP="00012CEE">
      <w:pPr>
        <w:pStyle w:val="17"/>
      </w:pPr>
      <w:r>
        <w:rPr>
          <w:rFonts w:hint="eastAsia"/>
          <w:lang w:eastAsia="ja-JP"/>
        </w:rPr>
        <w:t>現在の</w:t>
      </w:r>
      <w:r w:rsidR="006B608B">
        <w:rPr>
          <w:rFonts w:hint="eastAsia"/>
          <w:lang w:eastAsia="ja-JP"/>
        </w:rPr>
        <w:t>署名の</w:t>
      </w:r>
      <w:r>
        <w:rPr>
          <w:rFonts w:hint="eastAsia"/>
          <w:lang w:eastAsia="ja-JP"/>
        </w:rPr>
        <w:t>到達</w:t>
      </w:r>
      <w:r w:rsidR="00725863">
        <w:rPr>
          <w:rFonts w:hint="eastAsia"/>
          <w:lang w:eastAsia="ja-JP"/>
        </w:rPr>
        <w:t>（合計数は</w:t>
      </w:r>
      <w:r w:rsidR="00725863">
        <w:rPr>
          <w:rFonts w:hint="eastAsia"/>
          <w:lang w:eastAsia="ja-JP"/>
        </w:rPr>
        <w:t>4</w:t>
      </w:r>
      <w:r w:rsidR="00725863">
        <w:rPr>
          <w:rFonts w:hint="eastAsia"/>
          <w:lang w:eastAsia="ja-JP"/>
        </w:rPr>
        <w:t>分会の以外集約数</w:t>
      </w:r>
      <w:r w:rsidR="009C21B2">
        <w:rPr>
          <w:rFonts w:hint="eastAsia"/>
          <w:lang w:eastAsia="ja-JP"/>
        </w:rPr>
        <w:t>を</w:t>
      </w:r>
      <w:r w:rsidR="00725863">
        <w:rPr>
          <w:rFonts w:hint="eastAsia"/>
          <w:lang w:eastAsia="ja-JP"/>
        </w:rPr>
        <w:t>含む）</w:t>
      </w:r>
    </w:p>
    <w:tbl>
      <w:tblPr>
        <w:tblStyle w:val="afc"/>
        <w:tblW w:w="0" w:type="auto"/>
        <w:tblLook w:val="04A0" w:firstRow="1" w:lastRow="0" w:firstColumn="1" w:lastColumn="0" w:noHBand="0" w:noVBand="1"/>
      </w:tblPr>
      <w:tblGrid>
        <w:gridCol w:w="1641"/>
        <w:gridCol w:w="1642"/>
        <w:gridCol w:w="1642"/>
        <w:gridCol w:w="1642"/>
        <w:gridCol w:w="1603"/>
        <w:gridCol w:w="1572"/>
      </w:tblGrid>
      <w:tr w:rsidR="00012CEE" w14:paraId="3B6727BF" w14:textId="77777777" w:rsidTr="00725863">
        <w:tc>
          <w:tcPr>
            <w:tcW w:w="1641" w:type="dxa"/>
          </w:tcPr>
          <w:p w14:paraId="64D7A2AB" w14:textId="77777777" w:rsidR="00012CEE" w:rsidRDefault="00012CEE" w:rsidP="007050E3">
            <w:pPr>
              <w:rPr>
                <w:lang w:val="x-none"/>
              </w:rPr>
            </w:pPr>
          </w:p>
        </w:tc>
        <w:tc>
          <w:tcPr>
            <w:tcW w:w="1642" w:type="dxa"/>
          </w:tcPr>
          <w:p w14:paraId="3F886C9D" w14:textId="77777777" w:rsidR="00012CEE" w:rsidRDefault="00012CEE" w:rsidP="007050E3">
            <w:pPr>
              <w:rPr>
                <w:lang w:val="x-none"/>
              </w:rPr>
            </w:pPr>
            <w:r>
              <w:rPr>
                <w:rFonts w:hint="eastAsia"/>
                <w:lang w:val="x-none"/>
              </w:rPr>
              <w:t>北部</w:t>
            </w:r>
          </w:p>
        </w:tc>
        <w:tc>
          <w:tcPr>
            <w:tcW w:w="1642" w:type="dxa"/>
          </w:tcPr>
          <w:p w14:paraId="6FBB8B7D" w14:textId="77777777" w:rsidR="00012CEE" w:rsidRDefault="00012CEE" w:rsidP="007050E3">
            <w:pPr>
              <w:rPr>
                <w:lang w:val="x-none"/>
              </w:rPr>
            </w:pPr>
            <w:r>
              <w:rPr>
                <w:rFonts w:hint="eastAsia"/>
                <w:lang w:val="x-none"/>
              </w:rPr>
              <w:t>西部</w:t>
            </w:r>
          </w:p>
        </w:tc>
        <w:tc>
          <w:tcPr>
            <w:tcW w:w="1642" w:type="dxa"/>
          </w:tcPr>
          <w:p w14:paraId="08E32D0E" w14:textId="77777777" w:rsidR="00012CEE" w:rsidRDefault="00012CEE" w:rsidP="007050E3">
            <w:pPr>
              <w:rPr>
                <w:lang w:val="x-none"/>
              </w:rPr>
            </w:pPr>
            <w:r>
              <w:rPr>
                <w:rFonts w:hint="eastAsia"/>
                <w:lang w:val="x-none"/>
              </w:rPr>
              <w:t>東部</w:t>
            </w:r>
          </w:p>
        </w:tc>
        <w:tc>
          <w:tcPr>
            <w:tcW w:w="1603" w:type="dxa"/>
          </w:tcPr>
          <w:p w14:paraId="0E442245" w14:textId="77777777" w:rsidR="00012CEE" w:rsidRDefault="00012CEE" w:rsidP="007050E3">
            <w:pPr>
              <w:rPr>
                <w:lang w:val="x-none"/>
              </w:rPr>
            </w:pPr>
            <w:r>
              <w:rPr>
                <w:rFonts w:hint="eastAsia"/>
                <w:lang w:val="x-none"/>
              </w:rPr>
              <w:t>南部</w:t>
            </w:r>
          </w:p>
        </w:tc>
        <w:tc>
          <w:tcPr>
            <w:tcW w:w="1572" w:type="dxa"/>
          </w:tcPr>
          <w:p w14:paraId="66E35CAC" w14:textId="77777777" w:rsidR="00012CEE" w:rsidRDefault="00012CEE" w:rsidP="007050E3">
            <w:pPr>
              <w:rPr>
                <w:lang w:val="x-none"/>
              </w:rPr>
            </w:pPr>
            <w:r>
              <w:rPr>
                <w:rFonts w:hint="eastAsia"/>
                <w:lang w:val="x-none"/>
              </w:rPr>
              <w:t>合計</w:t>
            </w:r>
          </w:p>
        </w:tc>
      </w:tr>
      <w:tr w:rsidR="00012CEE" w14:paraId="51BBDE70" w14:textId="77777777" w:rsidTr="00725863">
        <w:tc>
          <w:tcPr>
            <w:tcW w:w="1641" w:type="dxa"/>
          </w:tcPr>
          <w:p w14:paraId="7F6CAE7D" w14:textId="77777777" w:rsidR="00012CEE" w:rsidRDefault="00012CEE" w:rsidP="007050E3">
            <w:pPr>
              <w:rPr>
                <w:lang w:val="x-none"/>
              </w:rPr>
            </w:pPr>
            <w:r>
              <w:rPr>
                <w:rFonts w:hint="eastAsia"/>
                <w:lang w:val="x-none"/>
              </w:rPr>
              <w:t>衆議院宛て</w:t>
            </w:r>
          </w:p>
        </w:tc>
        <w:tc>
          <w:tcPr>
            <w:tcW w:w="1642" w:type="dxa"/>
          </w:tcPr>
          <w:p w14:paraId="076EE507" w14:textId="7C793D2F" w:rsidR="00012CEE" w:rsidRDefault="00725863" w:rsidP="007050E3">
            <w:pPr>
              <w:rPr>
                <w:lang w:val="x-none"/>
              </w:rPr>
            </w:pPr>
            <w:r>
              <w:rPr>
                <w:rFonts w:hint="eastAsia"/>
                <w:lang w:val="x-none"/>
              </w:rPr>
              <w:t>72</w:t>
            </w:r>
          </w:p>
        </w:tc>
        <w:tc>
          <w:tcPr>
            <w:tcW w:w="1642" w:type="dxa"/>
          </w:tcPr>
          <w:p w14:paraId="4454FB82" w14:textId="70A1F2EF" w:rsidR="00012CEE" w:rsidRDefault="00725863" w:rsidP="007050E3">
            <w:pPr>
              <w:rPr>
                <w:lang w:val="x-none"/>
              </w:rPr>
            </w:pPr>
            <w:r>
              <w:rPr>
                <w:rFonts w:hint="eastAsia"/>
                <w:lang w:val="x-none"/>
              </w:rPr>
              <w:t>45</w:t>
            </w:r>
          </w:p>
        </w:tc>
        <w:tc>
          <w:tcPr>
            <w:tcW w:w="1642" w:type="dxa"/>
          </w:tcPr>
          <w:p w14:paraId="0B418C63" w14:textId="3F0330B6" w:rsidR="00012CEE" w:rsidRDefault="00725863" w:rsidP="007050E3">
            <w:pPr>
              <w:rPr>
                <w:lang w:val="x-none"/>
              </w:rPr>
            </w:pPr>
            <w:r>
              <w:rPr>
                <w:rFonts w:hint="eastAsia"/>
                <w:lang w:val="x-none"/>
              </w:rPr>
              <w:t>91</w:t>
            </w:r>
          </w:p>
        </w:tc>
        <w:tc>
          <w:tcPr>
            <w:tcW w:w="1603" w:type="dxa"/>
          </w:tcPr>
          <w:p w14:paraId="6CB3637D" w14:textId="6AEA113D" w:rsidR="00012CEE" w:rsidRDefault="00725863" w:rsidP="007050E3">
            <w:pPr>
              <w:rPr>
                <w:lang w:val="x-none"/>
              </w:rPr>
            </w:pPr>
            <w:r>
              <w:rPr>
                <w:rFonts w:hint="eastAsia"/>
                <w:lang w:val="x-none"/>
              </w:rPr>
              <w:t>54</w:t>
            </w:r>
          </w:p>
        </w:tc>
        <w:tc>
          <w:tcPr>
            <w:tcW w:w="1572" w:type="dxa"/>
          </w:tcPr>
          <w:p w14:paraId="38FCB516" w14:textId="74A25858" w:rsidR="00012CEE" w:rsidRDefault="00725863" w:rsidP="007050E3">
            <w:pPr>
              <w:rPr>
                <w:lang w:val="x-none"/>
              </w:rPr>
            </w:pPr>
            <w:r>
              <w:rPr>
                <w:rFonts w:hint="eastAsia"/>
                <w:lang w:val="x-none"/>
              </w:rPr>
              <w:t>282</w:t>
            </w:r>
          </w:p>
        </w:tc>
      </w:tr>
      <w:tr w:rsidR="00012CEE" w14:paraId="3B3A307E" w14:textId="77777777" w:rsidTr="00725863">
        <w:tc>
          <w:tcPr>
            <w:tcW w:w="1641" w:type="dxa"/>
          </w:tcPr>
          <w:p w14:paraId="2F515989" w14:textId="77777777" w:rsidR="00012CEE" w:rsidRDefault="00012CEE" w:rsidP="007050E3">
            <w:pPr>
              <w:rPr>
                <w:lang w:val="x-none" w:eastAsia="x-none"/>
              </w:rPr>
            </w:pPr>
            <w:r>
              <w:rPr>
                <w:rFonts w:hint="eastAsia"/>
                <w:lang w:val="x-none"/>
              </w:rPr>
              <w:t>参議院宛て</w:t>
            </w:r>
          </w:p>
        </w:tc>
        <w:tc>
          <w:tcPr>
            <w:tcW w:w="1642" w:type="dxa"/>
          </w:tcPr>
          <w:p w14:paraId="5EE4B75B" w14:textId="7352544B" w:rsidR="00012CEE" w:rsidRDefault="00725863" w:rsidP="007050E3">
            <w:pPr>
              <w:rPr>
                <w:lang w:val="x-none" w:eastAsia="x-none"/>
              </w:rPr>
            </w:pPr>
            <w:r>
              <w:rPr>
                <w:rFonts w:hint="eastAsia"/>
                <w:lang w:val="x-none"/>
              </w:rPr>
              <w:t>69</w:t>
            </w:r>
          </w:p>
        </w:tc>
        <w:tc>
          <w:tcPr>
            <w:tcW w:w="1642" w:type="dxa"/>
          </w:tcPr>
          <w:p w14:paraId="075B0F0E" w14:textId="13970D17" w:rsidR="00012CEE" w:rsidRDefault="00725863" w:rsidP="007050E3">
            <w:pPr>
              <w:rPr>
                <w:lang w:val="x-none" w:eastAsia="x-none"/>
              </w:rPr>
            </w:pPr>
            <w:r>
              <w:rPr>
                <w:rFonts w:hint="eastAsia"/>
                <w:lang w:val="x-none"/>
              </w:rPr>
              <w:t>41</w:t>
            </w:r>
          </w:p>
        </w:tc>
        <w:tc>
          <w:tcPr>
            <w:tcW w:w="1642" w:type="dxa"/>
          </w:tcPr>
          <w:p w14:paraId="4B5D3C44" w14:textId="41D5B6CB" w:rsidR="00012CEE" w:rsidRDefault="00725863" w:rsidP="007050E3">
            <w:pPr>
              <w:rPr>
                <w:lang w:val="x-none" w:eastAsia="x-none"/>
              </w:rPr>
            </w:pPr>
            <w:r>
              <w:rPr>
                <w:rFonts w:hint="eastAsia"/>
                <w:lang w:val="x-none"/>
              </w:rPr>
              <w:t>86</w:t>
            </w:r>
          </w:p>
        </w:tc>
        <w:tc>
          <w:tcPr>
            <w:tcW w:w="1603" w:type="dxa"/>
          </w:tcPr>
          <w:p w14:paraId="52DDCEAD" w14:textId="2DB7869F" w:rsidR="00012CEE" w:rsidRDefault="00725863" w:rsidP="007050E3">
            <w:pPr>
              <w:rPr>
                <w:lang w:val="x-none" w:eastAsia="x-none"/>
              </w:rPr>
            </w:pPr>
            <w:r>
              <w:rPr>
                <w:rFonts w:hint="eastAsia"/>
                <w:lang w:val="x-none"/>
              </w:rPr>
              <w:t>54</w:t>
            </w:r>
          </w:p>
        </w:tc>
        <w:tc>
          <w:tcPr>
            <w:tcW w:w="1572" w:type="dxa"/>
          </w:tcPr>
          <w:p w14:paraId="224E91C0" w14:textId="43F2F6DC" w:rsidR="00012CEE" w:rsidRDefault="00725863" w:rsidP="007050E3">
            <w:pPr>
              <w:rPr>
                <w:lang w:val="x-none" w:eastAsia="x-none"/>
              </w:rPr>
            </w:pPr>
            <w:r>
              <w:rPr>
                <w:rFonts w:hint="eastAsia"/>
                <w:lang w:val="x-none"/>
              </w:rPr>
              <w:t>270</w:t>
            </w:r>
          </w:p>
        </w:tc>
      </w:tr>
    </w:tbl>
    <w:p w14:paraId="1894F96B" w14:textId="78EB898C" w:rsidR="006D4EE3" w:rsidRPr="008167D4" w:rsidRDefault="006D4EE3" w:rsidP="00A1371C">
      <w:pPr>
        <w:pStyle w:val="5"/>
        <w:spacing w:before="108" w:after="72"/>
      </w:pPr>
      <w:proofErr w:type="spellStart"/>
      <w:r w:rsidRPr="008167D4">
        <w:rPr>
          <w:rFonts w:hint="eastAsia"/>
        </w:rPr>
        <w:t>経営センターによる経営相談会</w:t>
      </w:r>
      <w:proofErr w:type="spellEnd"/>
    </w:p>
    <w:p w14:paraId="1FCBC07D" w14:textId="14AA051D" w:rsidR="006D4EE3" w:rsidRDefault="006D4EE3" w:rsidP="006D2F11">
      <w:pPr>
        <w:pStyle w:val="172"/>
        <w:ind w:firstLineChars="100" w:firstLine="240"/>
      </w:pPr>
      <w:r w:rsidRPr="008167D4">
        <w:rPr>
          <w:rFonts w:hint="eastAsia"/>
        </w:rPr>
        <w:t>会社の設立、事業の継続等、経営に関する悩みに経営コンサルタントが応える</w:t>
      </w:r>
      <w:r>
        <w:rPr>
          <w:rFonts w:hint="eastAsia"/>
        </w:rPr>
        <w:t>無料相談会です。</w:t>
      </w:r>
    </w:p>
    <w:tbl>
      <w:tblPr>
        <w:tblpPr w:leftFromText="142" w:rightFromText="142" w:vertAnchor="text" w:horzAnchor="margin" w:tblpY="44"/>
        <w:tblW w:w="47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242"/>
        <w:gridCol w:w="8015"/>
      </w:tblGrid>
      <w:tr w:rsidR="001206F5" w14:paraId="6D5E2A25" w14:textId="77777777" w:rsidTr="006B608B">
        <w:trPr>
          <w:trHeight w:val="285"/>
        </w:trPr>
        <w:tc>
          <w:tcPr>
            <w:tcW w:w="671" w:type="pct"/>
            <w:tcBorders>
              <w:top w:val="single" w:sz="4" w:space="0" w:color="auto"/>
              <w:left w:val="single" w:sz="4" w:space="0" w:color="auto"/>
              <w:bottom w:val="single" w:sz="4" w:space="0" w:color="auto"/>
              <w:right w:val="single" w:sz="4" w:space="0" w:color="auto"/>
            </w:tcBorders>
            <w:noWrap/>
            <w:vAlign w:val="center"/>
            <w:hideMark/>
          </w:tcPr>
          <w:p w14:paraId="0E5EFF3A" w14:textId="77777777" w:rsidR="001206F5" w:rsidRDefault="001206F5" w:rsidP="002917C0">
            <w:r>
              <w:rPr>
                <w:rFonts w:hint="eastAsia"/>
              </w:rPr>
              <w:t>日時</w:t>
            </w:r>
          </w:p>
        </w:tc>
        <w:tc>
          <w:tcPr>
            <w:tcW w:w="4329" w:type="pct"/>
            <w:tcBorders>
              <w:top w:val="single" w:sz="4" w:space="0" w:color="auto"/>
              <w:left w:val="single" w:sz="4" w:space="0" w:color="auto"/>
              <w:bottom w:val="single" w:sz="4" w:space="0" w:color="auto"/>
              <w:right w:val="single" w:sz="4" w:space="0" w:color="auto"/>
            </w:tcBorders>
            <w:noWrap/>
            <w:vAlign w:val="center"/>
            <w:hideMark/>
          </w:tcPr>
          <w:p w14:paraId="4D37B66C" w14:textId="2B1C3C61" w:rsidR="001206F5" w:rsidRPr="00361B32" w:rsidRDefault="00E72EB2" w:rsidP="002917C0">
            <w:pPr>
              <w:jc w:val="left"/>
              <w:rPr>
                <w:szCs w:val="24"/>
              </w:rPr>
            </w:pPr>
            <w:r>
              <w:rPr>
                <w:rFonts w:hint="eastAsia"/>
              </w:rPr>
              <w:t>2</w:t>
            </w:r>
            <w:r>
              <w:rPr>
                <w:rFonts w:hint="eastAsia"/>
              </w:rPr>
              <w:t>月</w:t>
            </w:r>
            <w:r>
              <w:rPr>
                <w:rFonts w:hint="eastAsia"/>
              </w:rPr>
              <w:t>29</w:t>
            </w:r>
            <w:r>
              <w:rPr>
                <w:rFonts w:hint="eastAsia"/>
              </w:rPr>
              <w:t>日㊍</w:t>
            </w:r>
            <w:r w:rsidR="00725863">
              <w:rPr>
                <w:rFonts w:hint="eastAsia"/>
              </w:rPr>
              <w:t>、</w:t>
            </w:r>
            <w:r>
              <w:rPr>
                <w:rFonts w:hint="eastAsia"/>
              </w:rPr>
              <w:t>3</w:t>
            </w:r>
            <w:r>
              <w:rPr>
                <w:rFonts w:hint="eastAsia"/>
              </w:rPr>
              <w:t>月</w:t>
            </w:r>
            <w:r>
              <w:rPr>
                <w:rFonts w:hint="eastAsia"/>
              </w:rPr>
              <w:t>29</w:t>
            </w:r>
            <w:r>
              <w:rPr>
                <w:rFonts w:hint="eastAsia"/>
              </w:rPr>
              <w:t xml:space="preserve">日㊎　</w:t>
            </w:r>
            <w:r w:rsidRPr="008167D4">
              <w:t>10</w:t>
            </w:r>
            <w:r w:rsidRPr="008167D4">
              <w:rPr>
                <w:rFonts w:hint="eastAsia"/>
              </w:rPr>
              <w:t>時・</w:t>
            </w:r>
            <w:r w:rsidRPr="008167D4">
              <w:t>11</w:t>
            </w:r>
            <w:r w:rsidRPr="008167D4">
              <w:rPr>
                <w:rFonts w:hint="eastAsia"/>
              </w:rPr>
              <w:t>時の</w:t>
            </w:r>
            <w:r w:rsidRPr="008167D4">
              <w:t>2</w:t>
            </w:r>
            <w:r w:rsidRPr="008167D4">
              <w:rPr>
                <w:rFonts w:hint="eastAsia"/>
              </w:rPr>
              <w:t>回</w:t>
            </w:r>
          </w:p>
        </w:tc>
      </w:tr>
      <w:tr w:rsidR="001206F5" w14:paraId="3FCF1CF6" w14:textId="77777777" w:rsidTr="006B608B">
        <w:trPr>
          <w:trHeight w:val="285"/>
        </w:trPr>
        <w:tc>
          <w:tcPr>
            <w:tcW w:w="671" w:type="pct"/>
            <w:tcBorders>
              <w:top w:val="single" w:sz="4" w:space="0" w:color="auto"/>
              <w:left w:val="single" w:sz="4" w:space="0" w:color="auto"/>
              <w:bottom w:val="single" w:sz="4" w:space="0" w:color="auto"/>
              <w:right w:val="single" w:sz="4" w:space="0" w:color="auto"/>
            </w:tcBorders>
            <w:noWrap/>
            <w:vAlign w:val="center"/>
          </w:tcPr>
          <w:p w14:paraId="5083B045" w14:textId="0FF92C24" w:rsidR="001206F5" w:rsidRDefault="001206F5" w:rsidP="002917C0">
            <w:r>
              <w:rPr>
                <w:rFonts w:hint="eastAsia"/>
              </w:rPr>
              <w:t>会場</w:t>
            </w:r>
          </w:p>
        </w:tc>
        <w:tc>
          <w:tcPr>
            <w:tcW w:w="4329" w:type="pct"/>
            <w:tcBorders>
              <w:top w:val="single" w:sz="4" w:space="0" w:color="auto"/>
              <w:left w:val="single" w:sz="4" w:space="0" w:color="auto"/>
              <w:bottom w:val="single" w:sz="4" w:space="0" w:color="auto"/>
              <w:right w:val="single" w:sz="4" w:space="0" w:color="auto"/>
            </w:tcBorders>
            <w:noWrap/>
            <w:vAlign w:val="center"/>
          </w:tcPr>
          <w:p w14:paraId="7DD3C23A" w14:textId="55558D9C" w:rsidR="001206F5" w:rsidRPr="007F2B07" w:rsidRDefault="001206F5" w:rsidP="002917C0">
            <w:pPr>
              <w:rPr>
                <w:sz w:val="20"/>
                <w:szCs w:val="20"/>
              </w:rPr>
            </w:pPr>
            <w:r w:rsidRPr="008167D4">
              <w:rPr>
                <w:rFonts w:hint="eastAsia"/>
              </w:rPr>
              <w:t>けんせつプラザ東京</w:t>
            </w:r>
            <w:r w:rsidRPr="008167D4">
              <w:t>2</w:t>
            </w:r>
            <w:r w:rsidRPr="008167D4">
              <w:rPr>
                <w:rFonts w:hint="eastAsia"/>
              </w:rPr>
              <w:t>階　応接室　要予約</w:t>
            </w:r>
          </w:p>
        </w:tc>
      </w:tr>
    </w:tbl>
    <w:p w14:paraId="5D976C2C" w14:textId="77777777" w:rsidR="004129CE" w:rsidRDefault="004129CE">
      <w:pPr>
        <w:widowControl/>
        <w:jc w:val="left"/>
        <w:rPr>
          <w:rFonts w:ascii="Arial" w:eastAsia="ＭＳ Ｐゴシック" w:hAnsi="Arial"/>
          <w:b/>
          <w:kern w:val="0"/>
          <w:lang w:val="x-none"/>
        </w:rPr>
      </w:pPr>
      <w:r>
        <w:br w:type="page"/>
      </w:r>
    </w:p>
    <w:p w14:paraId="4292C19C" w14:textId="25DAFFE3" w:rsidR="004129CE" w:rsidRDefault="004129CE" w:rsidP="004129CE">
      <w:pPr>
        <w:pStyle w:val="5"/>
        <w:spacing w:before="108"/>
      </w:pPr>
      <w:r>
        <w:rPr>
          <w:rFonts w:hint="eastAsia"/>
          <w:lang w:eastAsia="ja-JP"/>
        </w:rPr>
        <w:lastRenderedPageBreak/>
        <w:t>健康教室「</w:t>
      </w:r>
      <w:proofErr w:type="spellStart"/>
      <w:r>
        <w:rPr>
          <w:rFonts w:hint="eastAsia"/>
        </w:rPr>
        <w:t>料理教室</w:t>
      </w:r>
      <w:proofErr w:type="spellEnd"/>
      <w:r>
        <w:rPr>
          <w:rFonts w:hint="eastAsia"/>
          <w:lang w:eastAsia="ja-JP"/>
        </w:rPr>
        <w:t>」</w:t>
      </w:r>
      <w:proofErr w:type="spellStart"/>
      <w:r>
        <w:rPr>
          <w:rFonts w:hint="eastAsia"/>
        </w:rPr>
        <w:t>の開催について</w:t>
      </w:r>
      <w:proofErr w:type="spellEnd"/>
    </w:p>
    <w:p w14:paraId="6A57BAA8" w14:textId="151DC37B" w:rsidR="004129CE" w:rsidRDefault="004129CE" w:rsidP="004129CE">
      <w:pPr>
        <w:ind w:firstLineChars="100" w:firstLine="240"/>
        <w:rPr>
          <w:lang w:val="x-none"/>
        </w:rPr>
      </w:pPr>
      <w:r>
        <w:rPr>
          <w:rFonts w:hint="eastAsia"/>
          <w:lang w:val="x-none"/>
        </w:rPr>
        <w:t>講師は昨年同様、代々木病院の栄養士です。テーマは「元気になる食事」です。和食</w:t>
      </w:r>
      <w:r>
        <w:rPr>
          <w:rFonts w:hint="eastAsia"/>
          <w:lang w:val="x-none"/>
        </w:rPr>
        <w:t>3</w:t>
      </w:r>
      <w:r>
        <w:rPr>
          <w:rFonts w:hint="eastAsia"/>
          <w:lang w:val="x-none"/>
        </w:rPr>
        <w:t>品で薬味を使用したメニューをリクエストしています。</w:t>
      </w:r>
    </w:p>
    <w:tbl>
      <w:tblPr>
        <w:tblpPr w:leftFromText="142" w:rightFromText="142" w:vertAnchor="text" w:horzAnchor="margin" w:tblpY="1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3"/>
        <w:gridCol w:w="3684"/>
        <w:gridCol w:w="994"/>
        <w:gridCol w:w="3651"/>
      </w:tblGrid>
      <w:tr w:rsidR="004129CE" w:rsidRPr="00ED7640" w14:paraId="79D7736F" w14:textId="77777777" w:rsidTr="00CD7BAA">
        <w:trPr>
          <w:trHeight w:val="285"/>
        </w:trPr>
        <w:tc>
          <w:tcPr>
            <w:tcW w:w="725" w:type="pct"/>
            <w:tcBorders>
              <w:bottom w:val="single" w:sz="18" w:space="0" w:color="FF0000"/>
            </w:tcBorders>
            <w:shd w:val="clear" w:color="auto" w:fill="auto"/>
            <w:noWrap/>
            <w:vAlign w:val="center"/>
            <w:hideMark/>
          </w:tcPr>
          <w:p w14:paraId="531D8AC0" w14:textId="77777777" w:rsidR="004129CE" w:rsidRPr="00ED7640" w:rsidRDefault="004129CE" w:rsidP="00CD7BAA">
            <w:pPr>
              <w:pStyle w:val="172"/>
            </w:pPr>
            <w:r w:rsidRPr="00ED7640">
              <w:rPr>
                <w:rFonts w:hint="eastAsia"/>
              </w:rPr>
              <w:t>日程</w:t>
            </w:r>
          </w:p>
        </w:tc>
        <w:tc>
          <w:tcPr>
            <w:tcW w:w="1891" w:type="pct"/>
            <w:tcBorders>
              <w:bottom w:val="single" w:sz="18" w:space="0" w:color="FF0000"/>
            </w:tcBorders>
            <w:shd w:val="clear" w:color="auto" w:fill="auto"/>
            <w:noWrap/>
            <w:vAlign w:val="center"/>
            <w:hideMark/>
          </w:tcPr>
          <w:p w14:paraId="2F60BE98" w14:textId="2A6DF774" w:rsidR="004129CE" w:rsidRPr="00ED7640" w:rsidRDefault="004129CE" w:rsidP="00CD7BAA">
            <w:pPr>
              <w:pStyle w:val="172"/>
            </w:pPr>
            <w:r>
              <w:rPr>
                <w:rFonts w:hint="eastAsia"/>
              </w:rPr>
              <w:t>2</w:t>
            </w:r>
            <w:r>
              <w:rPr>
                <w:rFonts w:hint="eastAsia"/>
              </w:rPr>
              <w:t>月</w:t>
            </w:r>
            <w:r>
              <w:rPr>
                <w:rFonts w:hint="eastAsia"/>
              </w:rPr>
              <w:t>18</w:t>
            </w:r>
            <w:r>
              <w:rPr>
                <w:rFonts w:hint="eastAsia"/>
              </w:rPr>
              <w:t>日㊐</w:t>
            </w:r>
            <w:r>
              <w:rPr>
                <w:rFonts w:hint="eastAsia"/>
              </w:rPr>
              <w:t>10</w:t>
            </w:r>
            <w:r>
              <w:rPr>
                <w:rFonts w:hint="eastAsia"/>
              </w:rPr>
              <w:t>時</w:t>
            </w:r>
            <w:r>
              <w:rPr>
                <w:rFonts w:hint="eastAsia"/>
              </w:rPr>
              <w:t>00</w:t>
            </w:r>
            <w:r>
              <w:rPr>
                <w:rFonts w:hint="eastAsia"/>
              </w:rPr>
              <w:t>分</w:t>
            </w:r>
          </w:p>
        </w:tc>
        <w:tc>
          <w:tcPr>
            <w:tcW w:w="510" w:type="pct"/>
            <w:shd w:val="clear" w:color="auto" w:fill="auto"/>
            <w:noWrap/>
            <w:vAlign w:val="center"/>
            <w:hideMark/>
          </w:tcPr>
          <w:p w14:paraId="2D7C94B4" w14:textId="77777777" w:rsidR="004129CE" w:rsidRPr="00ED7640" w:rsidRDefault="004129CE" w:rsidP="00CD7BAA">
            <w:pPr>
              <w:pStyle w:val="172"/>
            </w:pPr>
            <w:r w:rsidRPr="00ED7640">
              <w:rPr>
                <w:rFonts w:hint="eastAsia"/>
              </w:rPr>
              <w:t>会場</w:t>
            </w:r>
          </w:p>
        </w:tc>
        <w:tc>
          <w:tcPr>
            <w:tcW w:w="1874" w:type="pct"/>
            <w:shd w:val="clear" w:color="auto" w:fill="auto"/>
            <w:noWrap/>
            <w:vAlign w:val="center"/>
          </w:tcPr>
          <w:p w14:paraId="1F617BCF" w14:textId="6A74FDBD" w:rsidR="004129CE" w:rsidRPr="00601AC9" w:rsidRDefault="004129CE" w:rsidP="00CD7BAA">
            <w:pPr>
              <w:pStyle w:val="172"/>
            </w:pPr>
            <w:r>
              <w:rPr>
                <w:rFonts w:hint="eastAsia"/>
              </w:rPr>
              <w:t>上原社教館</w:t>
            </w:r>
          </w:p>
        </w:tc>
      </w:tr>
      <w:tr w:rsidR="004129CE" w:rsidRPr="00ED7640" w14:paraId="288354AE" w14:textId="77777777" w:rsidTr="00CD7BAA">
        <w:trPr>
          <w:trHeight w:val="285"/>
        </w:trPr>
        <w:tc>
          <w:tcPr>
            <w:tcW w:w="725" w:type="pct"/>
            <w:tcBorders>
              <w:top w:val="single" w:sz="18" w:space="0" w:color="FF0000"/>
              <w:left w:val="single" w:sz="18" w:space="0" w:color="FF0000"/>
              <w:bottom w:val="single" w:sz="18" w:space="0" w:color="FF0000"/>
              <w:right w:val="nil"/>
            </w:tcBorders>
            <w:shd w:val="clear" w:color="auto" w:fill="auto"/>
            <w:noWrap/>
            <w:vAlign w:val="center"/>
            <w:hideMark/>
          </w:tcPr>
          <w:p w14:paraId="59747537" w14:textId="77777777" w:rsidR="004129CE" w:rsidRPr="00ED7640" w:rsidRDefault="004129CE" w:rsidP="00CD7BAA">
            <w:pPr>
              <w:pStyle w:val="172"/>
            </w:pPr>
            <w:r>
              <w:rPr>
                <w:rFonts w:hint="eastAsia"/>
              </w:rPr>
              <w:t>参加者氏名</w:t>
            </w:r>
          </w:p>
        </w:tc>
        <w:tc>
          <w:tcPr>
            <w:tcW w:w="1891" w:type="pct"/>
            <w:tcBorders>
              <w:top w:val="single" w:sz="18" w:space="0" w:color="FF0000"/>
              <w:left w:val="nil"/>
              <w:bottom w:val="single" w:sz="18" w:space="0" w:color="FF0000"/>
              <w:right w:val="single" w:sz="18" w:space="0" w:color="FF0000"/>
            </w:tcBorders>
            <w:shd w:val="clear" w:color="auto" w:fill="auto"/>
            <w:noWrap/>
            <w:vAlign w:val="center"/>
            <w:hideMark/>
          </w:tcPr>
          <w:p w14:paraId="63C19D9D" w14:textId="77777777" w:rsidR="004129CE" w:rsidRPr="000A778A" w:rsidRDefault="004129CE" w:rsidP="00CD7BAA">
            <w:pPr>
              <w:pStyle w:val="172"/>
              <w:rPr>
                <w:bCs/>
              </w:rPr>
            </w:pPr>
          </w:p>
        </w:tc>
        <w:tc>
          <w:tcPr>
            <w:tcW w:w="510" w:type="pct"/>
            <w:tcBorders>
              <w:left w:val="single" w:sz="18" w:space="0" w:color="FF0000"/>
            </w:tcBorders>
            <w:shd w:val="clear" w:color="auto" w:fill="auto"/>
            <w:noWrap/>
            <w:vAlign w:val="center"/>
            <w:hideMark/>
          </w:tcPr>
          <w:p w14:paraId="15C879B0" w14:textId="1D9B0589" w:rsidR="004129CE" w:rsidRPr="000820C2" w:rsidRDefault="004129CE" w:rsidP="00CD7BAA">
            <w:pPr>
              <w:pStyle w:val="172"/>
            </w:pPr>
            <w:r>
              <w:rPr>
                <w:rFonts w:hint="eastAsia"/>
              </w:rPr>
              <w:t>参加費</w:t>
            </w:r>
          </w:p>
        </w:tc>
        <w:tc>
          <w:tcPr>
            <w:tcW w:w="1874" w:type="pct"/>
            <w:shd w:val="clear" w:color="auto" w:fill="auto"/>
            <w:noWrap/>
            <w:vAlign w:val="center"/>
          </w:tcPr>
          <w:p w14:paraId="46F10CC2" w14:textId="2D86FF54" w:rsidR="004129CE" w:rsidRPr="000820C2" w:rsidRDefault="004129CE" w:rsidP="00CD7BAA">
            <w:pPr>
              <w:pStyle w:val="172"/>
              <w:rPr>
                <w:bCs/>
              </w:rPr>
            </w:pPr>
            <w:r>
              <w:rPr>
                <w:rFonts w:hint="eastAsia"/>
                <w:bCs/>
              </w:rPr>
              <w:t>無料</w:t>
            </w:r>
          </w:p>
        </w:tc>
      </w:tr>
    </w:tbl>
    <w:p w14:paraId="0DA00082" w14:textId="2364CDB1" w:rsidR="00725863" w:rsidRDefault="00725863" w:rsidP="00725863">
      <w:pPr>
        <w:pStyle w:val="5"/>
        <w:spacing w:before="108"/>
      </w:pPr>
      <w:proofErr w:type="spellStart"/>
      <w:r>
        <w:rPr>
          <w:rFonts w:hint="eastAsia"/>
        </w:rPr>
        <w:t>労災保険の料率変更</w:t>
      </w:r>
      <w:proofErr w:type="spellEnd"/>
      <w:r>
        <w:rPr>
          <w:rFonts w:hint="eastAsia"/>
          <w:lang w:eastAsia="ja-JP"/>
        </w:rPr>
        <w:t>・</w:t>
      </w:r>
      <w:proofErr w:type="spellStart"/>
      <w:r>
        <w:rPr>
          <w:rFonts w:hint="eastAsia"/>
        </w:rPr>
        <w:t>一人親方等の保険料が引き下げ</w:t>
      </w:r>
      <w:proofErr w:type="spellEnd"/>
    </w:p>
    <w:p w14:paraId="4E40336C" w14:textId="79857A59" w:rsidR="00725863" w:rsidRDefault="00725863" w:rsidP="00725863">
      <w:pPr>
        <w:pStyle w:val="172"/>
        <w:ind w:firstLineChars="100" w:firstLine="240"/>
      </w:pPr>
      <w:r>
        <w:rPr>
          <w:rFonts w:hint="eastAsia"/>
        </w:rPr>
        <w:t>2024</w:t>
      </w:r>
      <w:r>
        <w:rPr>
          <w:rFonts w:hint="eastAsia"/>
        </w:rPr>
        <w:t>年度から令和</w:t>
      </w:r>
      <w:r>
        <w:rPr>
          <w:rFonts w:hint="eastAsia"/>
        </w:rPr>
        <w:t>2026</w:t>
      </w:r>
      <w:r>
        <w:rPr>
          <w:rFonts w:hint="eastAsia"/>
        </w:rPr>
        <w:t>年度までの労災保険料率等の算定が出され、労災保険料率・労務費率が引き下げとなります。</w:t>
      </w:r>
    </w:p>
    <w:p w14:paraId="100198EB" w14:textId="77777777" w:rsidR="00725863" w:rsidRDefault="00725863" w:rsidP="00725863">
      <w:pPr>
        <w:pStyle w:val="172"/>
        <w:ind w:firstLineChars="100" w:firstLine="240"/>
      </w:pPr>
      <w:r>
        <w:rPr>
          <w:rFonts w:hint="eastAsia"/>
        </w:rPr>
        <w:t>改定内容は、労災保険率を業種平均で</w:t>
      </w:r>
      <w:r>
        <w:rPr>
          <w:rFonts w:hint="eastAsia"/>
        </w:rPr>
        <w:t>0.1</w:t>
      </w:r>
      <w:r>
        <w:rPr>
          <w:rFonts w:hint="eastAsia"/>
        </w:rPr>
        <w:t>／</w:t>
      </w:r>
      <w:r>
        <w:rPr>
          <w:rFonts w:hint="eastAsia"/>
        </w:rPr>
        <w:t>1000</w:t>
      </w:r>
      <w:r>
        <w:rPr>
          <w:rFonts w:hint="eastAsia"/>
        </w:rPr>
        <w:t>引き下げます（</w:t>
      </w:r>
      <w:r>
        <w:rPr>
          <w:rFonts w:hint="eastAsia"/>
        </w:rPr>
        <w:t>4.5</w:t>
      </w:r>
      <w:r>
        <w:rPr>
          <w:rFonts w:hint="eastAsia"/>
        </w:rPr>
        <w:t>／</w:t>
      </w:r>
      <w:r>
        <w:rPr>
          <w:rFonts w:hint="eastAsia"/>
        </w:rPr>
        <w:t>1000</w:t>
      </w:r>
      <w:r>
        <w:rPr>
          <w:rFonts w:hint="eastAsia"/>
        </w:rPr>
        <w:t>→</w:t>
      </w:r>
      <w:r>
        <w:rPr>
          <w:rFonts w:hint="eastAsia"/>
        </w:rPr>
        <w:t>4.4</w:t>
      </w:r>
      <w:r>
        <w:rPr>
          <w:rFonts w:hint="eastAsia"/>
        </w:rPr>
        <w:t>／</w:t>
      </w:r>
      <w:r>
        <w:rPr>
          <w:rFonts w:hint="eastAsia"/>
        </w:rPr>
        <w:t>1000</w:t>
      </w:r>
      <w:r>
        <w:rPr>
          <w:rFonts w:hint="eastAsia"/>
        </w:rPr>
        <w:t>）。一人親方などの特別加入に係る第</w:t>
      </w:r>
      <w:r>
        <w:rPr>
          <w:rFonts w:hint="eastAsia"/>
        </w:rPr>
        <w:t>2</w:t>
      </w:r>
      <w:r>
        <w:rPr>
          <w:rFonts w:hint="eastAsia"/>
        </w:rPr>
        <w:t>種特別加入保険料率を改定し、「</w:t>
      </w:r>
      <w:proofErr w:type="spellStart"/>
      <w:r>
        <w:rPr>
          <w:rFonts w:hint="eastAsia"/>
        </w:rPr>
        <w:t>建設業の一人親方」など</w:t>
      </w:r>
      <w:proofErr w:type="spellEnd"/>
      <w:r>
        <w:rPr>
          <w:rFonts w:hint="eastAsia"/>
        </w:rPr>
        <w:t>5</w:t>
      </w:r>
      <w:r>
        <w:rPr>
          <w:rFonts w:hint="eastAsia"/>
        </w:rPr>
        <w:t>区分が引下げとなります。さらに、請負による建設の事業に係る労務費率（請負金額に対する賃金総額の割合）を改定し、「その他の建設事業」が</w:t>
      </w:r>
      <w:r>
        <w:rPr>
          <w:rFonts w:hint="eastAsia"/>
        </w:rPr>
        <w:t>24</w:t>
      </w:r>
      <w:r>
        <w:rPr>
          <w:rFonts w:hint="eastAsia"/>
        </w:rPr>
        <w:t>％から</w:t>
      </w:r>
      <w:r>
        <w:rPr>
          <w:rFonts w:hint="eastAsia"/>
        </w:rPr>
        <w:t>23</w:t>
      </w:r>
      <w:r>
        <w:rPr>
          <w:rFonts w:hint="eastAsia"/>
        </w:rPr>
        <w:t>％に引き下げとなります。</w:t>
      </w:r>
    </w:p>
    <w:p w14:paraId="28542B51" w14:textId="77777777" w:rsidR="00725863" w:rsidRDefault="00725863" w:rsidP="00725863">
      <w:pPr>
        <w:pStyle w:val="172"/>
        <w:ind w:firstLineChars="100" w:firstLine="240"/>
      </w:pPr>
      <w:r>
        <w:rPr>
          <w:rFonts w:hint="eastAsia"/>
        </w:rPr>
        <w:t>保険料引き下げの背景には、重大事故が減少傾向にあるのが背景であり、組合で取り組んでいる一人親方支援事業での現場訪問活動で事故を未然に防いできた結果が、保険料引き下げの成果となっています。</w:t>
      </w:r>
    </w:p>
    <w:p w14:paraId="4CAD8142" w14:textId="17E289C9" w:rsidR="00C34769" w:rsidRPr="002B23E6" w:rsidRDefault="00C34769" w:rsidP="00C34769">
      <w:pPr>
        <w:pStyle w:val="5"/>
        <w:spacing w:before="108" w:after="72"/>
      </w:pPr>
      <w:r>
        <w:rPr>
          <w:rFonts w:hint="eastAsia"/>
          <w:lang w:eastAsia="ja-JP"/>
        </w:rPr>
        <w:t xml:space="preserve">渋谷支部　</w:t>
      </w:r>
      <w:proofErr w:type="spellStart"/>
      <w:r w:rsidRPr="002B23E6">
        <w:rPr>
          <w:rFonts w:hint="eastAsia"/>
        </w:rPr>
        <w:t>先月報告以降の</w:t>
      </w:r>
      <w:r w:rsidRPr="002B23E6">
        <w:t>労災</w:t>
      </w:r>
      <w:r w:rsidRPr="002B23E6">
        <w:rPr>
          <w:rFonts w:hint="eastAsia"/>
        </w:rPr>
        <w:t>事故相談</w:t>
      </w:r>
      <w:proofErr w:type="spellEnd"/>
    </w:p>
    <w:p w14:paraId="53B01774" w14:textId="77777777" w:rsidR="00725863" w:rsidRDefault="00725863" w:rsidP="00725863">
      <w:pPr>
        <w:pStyle w:val="17"/>
        <w:ind w:left="454"/>
      </w:pPr>
      <w:r>
        <w:rPr>
          <w:rFonts w:hint="eastAsia"/>
          <w:lang w:eastAsia="ja-JP"/>
        </w:rPr>
        <w:t>内窓取り付けの際、梱包してあった材料が箱から抜け落ち左足首に落下（北部・町場・ガラス工）</w:t>
      </w:r>
    </w:p>
    <w:p w14:paraId="2580A19F" w14:textId="77777777" w:rsidR="00725863" w:rsidRDefault="00725863" w:rsidP="00725863">
      <w:pPr>
        <w:pStyle w:val="17"/>
        <w:ind w:left="454"/>
      </w:pPr>
      <w:r>
        <w:rPr>
          <w:rFonts w:hint="eastAsia"/>
          <w:lang w:eastAsia="ja-JP"/>
        </w:rPr>
        <w:t>自転車通勤中に車が追突し肘等箇所怪我（東部・野丁場・鉄骨工）</w:t>
      </w:r>
    </w:p>
    <w:p w14:paraId="5F5B6799" w14:textId="57E2B20F" w:rsidR="00C34769" w:rsidRPr="004A7E69" w:rsidRDefault="00C34769" w:rsidP="00C34769">
      <w:pPr>
        <w:pStyle w:val="5"/>
        <w:spacing w:before="108" w:after="72"/>
      </w:pPr>
      <w:r>
        <w:rPr>
          <w:rFonts w:hint="eastAsia"/>
          <w:lang w:eastAsia="ja-JP"/>
        </w:rPr>
        <w:t>アスベスト健診</w:t>
      </w:r>
      <w:r>
        <w:rPr>
          <w:rFonts w:hint="eastAsia"/>
          <w:lang w:eastAsia="ja-JP"/>
        </w:rPr>
        <w:t xml:space="preserve"> </w:t>
      </w:r>
      <w:proofErr w:type="spellStart"/>
      <w:r w:rsidRPr="004A7E69">
        <w:rPr>
          <w:rFonts w:hint="eastAsia"/>
        </w:rPr>
        <w:t>東京土建デーの日程</w:t>
      </w:r>
      <w:proofErr w:type="spellEnd"/>
    </w:p>
    <w:tbl>
      <w:tblPr>
        <w:tblW w:w="4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400"/>
        <w:gridCol w:w="2115"/>
        <w:gridCol w:w="2612"/>
      </w:tblGrid>
      <w:tr w:rsidR="00C34769" w:rsidRPr="004A7E69" w14:paraId="1C6323F9" w14:textId="77777777" w:rsidTr="00E72EB2">
        <w:trPr>
          <w:trHeight w:val="357"/>
          <w:jc w:val="center"/>
        </w:trPr>
        <w:tc>
          <w:tcPr>
            <w:tcW w:w="2092" w:type="pct"/>
            <w:tcBorders>
              <w:top w:val="single" w:sz="4" w:space="0" w:color="auto"/>
              <w:left w:val="single" w:sz="4" w:space="0" w:color="auto"/>
              <w:bottom w:val="single" w:sz="4" w:space="0" w:color="auto"/>
              <w:right w:val="single" w:sz="4" w:space="0" w:color="auto"/>
            </w:tcBorders>
            <w:noWrap/>
            <w:vAlign w:val="center"/>
            <w:hideMark/>
          </w:tcPr>
          <w:p w14:paraId="50A25483" w14:textId="77777777" w:rsidR="00C34769" w:rsidRPr="004A7E69" w:rsidRDefault="00C34769" w:rsidP="00B96E15">
            <w:pPr>
              <w:pStyle w:val="172"/>
              <w:rPr>
                <w:szCs w:val="24"/>
              </w:rPr>
            </w:pPr>
            <w:r w:rsidRPr="004A7E69">
              <w:rPr>
                <w:rFonts w:hint="eastAsia"/>
              </w:rPr>
              <w:t>芝診療所</w:t>
            </w:r>
          </w:p>
        </w:tc>
        <w:tc>
          <w:tcPr>
            <w:tcW w:w="1301" w:type="pct"/>
            <w:tcBorders>
              <w:top w:val="single" w:sz="4" w:space="0" w:color="auto"/>
              <w:left w:val="single" w:sz="4" w:space="0" w:color="auto"/>
              <w:bottom w:val="single" w:sz="4" w:space="0" w:color="auto"/>
              <w:right w:val="single" w:sz="4" w:space="0" w:color="auto"/>
            </w:tcBorders>
            <w:noWrap/>
            <w:vAlign w:val="center"/>
            <w:hideMark/>
          </w:tcPr>
          <w:p w14:paraId="7E91100F" w14:textId="76F93AA7" w:rsidR="00C34769" w:rsidRPr="004A7E69" w:rsidRDefault="00C34769" w:rsidP="00B96E15">
            <w:pPr>
              <w:pStyle w:val="172"/>
              <w:rPr>
                <w:szCs w:val="24"/>
              </w:rPr>
            </w:pPr>
            <w:r w:rsidRPr="004A7E69">
              <w:rPr>
                <w:rFonts w:hint="eastAsia"/>
              </w:rPr>
              <w:t>午前</w:t>
            </w:r>
            <w:r w:rsidRPr="004A7E69">
              <w:t>9</w:t>
            </w:r>
            <w:r w:rsidRPr="004A7E69">
              <w:rPr>
                <w:rFonts w:hint="eastAsia"/>
              </w:rPr>
              <w:t>時～正午</w:t>
            </w:r>
          </w:p>
        </w:tc>
        <w:tc>
          <w:tcPr>
            <w:tcW w:w="1607" w:type="pct"/>
            <w:tcBorders>
              <w:top w:val="single" w:sz="4" w:space="0" w:color="auto"/>
              <w:left w:val="single" w:sz="4" w:space="0" w:color="auto"/>
              <w:bottom w:val="single" w:sz="4" w:space="0" w:color="auto"/>
              <w:right w:val="single" w:sz="4" w:space="0" w:color="auto"/>
            </w:tcBorders>
            <w:noWrap/>
            <w:vAlign w:val="center"/>
            <w:hideMark/>
          </w:tcPr>
          <w:p w14:paraId="1E2213ED" w14:textId="20425B5B" w:rsidR="00C34769" w:rsidRPr="004A7E69" w:rsidRDefault="00725863" w:rsidP="00B96E15">
            <w:pPr>
              <w:pStyle w:val="172"/>
            </w:pPr>
            <w:r>
              <w:rPr>
                <w:rFonts w:hint="eastAsia"/>
              </w:rPr>
              <w:t>2</w:t>
            </w:r>
            <w:r w:rsidR="00012CEE">
              <w:rPr>
                <w:rFonts w:hint="eastAsia"/>
              </w:rPr>
              <w:t>月</w:t>
            </w:r>
            <w:r>
              <w:rPr>
                <w:rFonts w:hint="eastAsia"/>
              </w:rPr>
              <w:t>27</w:t>
            </w:r>
            <w:r w:rsidR="00012CEE">
              <w:rPr>
                <w:rFonts w:hint="eastAsia"/>
              </w:rPr>
              <w:t>日</w:t>
            </w:r>
            <w:r>
              <w:rPr>
                <w:rFonts w:hint="eastAsia"/>
              </w:rPr>
              <w:t>、</w:t>
            </w:r>
            <w:r>
              <w:rPr>
                <w:rFonts w:hint="eastAsia"/>
              </w:rPr>
              <w:t>3</w:t>
            </w:r>
            <w:r>
              <w:rPr>
                <w:rFonts w:hint="eastAsia"/>
              </w:rPr>
              <w:t>月</w:t>
            </w:r>
            <w:r>
              <w:rPr>
                <w:rFonts w:hint="eastAsia"/>
              </w:rPr>
              <w:t>26</w:t>
            </w:r>
            <w:r>
              <w:rPr>
                <w:rFonts w:hint="eastAsia"/>
              </w:rPr>
              <w:t>日</w:t>
            </w:r>
          </w:p>
        </w:tc>
      </w:tr>
      <w:tr w:rsidR="00C34769" w:rsidRPr="004A7E69" w14:paraId="6FA9FC46" w14:textId="77777777" w:rsidTr="00E72EB2">
        <w:trPr>
          <w:trHeight w:val="415"/>
          <w:jc w:val="center"/>
        </w:trPr>
        <w:tc>
          <w:tcPr>
            <w:tcW w:w="2092" w:type="pct"/>
            <w:tcBorders>
              <w:top w:val="single" w:sz="4" w:space="0" w:color="auto"/>
              <w:left w:val="single" w:sz="4" w:space="0" w:color="auto"/>
              <w:bottom w:val="single" w:sz="4" w:space="0" w:color="auto"/>
              <w:right w:val="single" w:sz="4" w:space="0" w:color="auto"/>
            </w:tcBorders>
            <w:noWrap/>
            <w:vAlign w:val="center"/>
            <w:hideMark/>
          </w:tcPr>
          <w:p w14:paraId="2267B5C4" w14:textId="77777777" w:rsidR="00C34769" w:rsidRPr="004A7E69" w:rsidRDefault="00C34769" w:rsidP="00B96E15">
            <w:pPr>
              <w:pStyle w:val="172"/>
              <w:rPr>
                <w:szCs w:val="24"/>
              </w:rPr>
            </w:pPr>
            <w:r w:rsidRPr="004A7E69">
              <w:rPr>
                <w:rFonts w:hint="eastAsia"/>
              </w:rPr>
              <w:t>御成門内科クリニック</w:t>
            </w:r>
          </w:p>
        </w:tc>
        <w:tc>
          <w:tcPr>
            <w:tcW w:w="1301" w:type="pct"/>
            <w:tcBorders>
              <w:top w:val="single" w:sz="4" w:space="0" w:color="auto"/>
              <w:left w:val="single" w:sz="4" w:space="0" w:color="auto"/>
              <w:bottom w:val="single" w:sz="4" w:space="0" w:color="auto"/>
              <w:right w:val="single" w:sz="4" w:space="0" w:color="auto"/>
            </w:tcBorders>
            <w:noWrap/>
            <w:vAlign w:val="center"/>
            <w:hideMark/>
          </w:tcPr>
          <w:p w14:paraId="7FB4DD6A" w14:textId="426C8B21" w:rsidR="00C34769" w:rsidRPr="004A7E69" w:rsidRDefault="00C34769" w:rsidP="00B96E15">
            <w:pPr>
              <w:pStyle w:val="172"/>
              <w:rPr>
                <w:rFonts w:cs="ＭＳ Ｐゴシック"/>
                <w:kern w:val="0"/>
                <w:szCs w:val="24"/>
              </w:rPr>
            </w:pPr>
            <w:r w:rsidRPr="004A7E69">
              <w:rPr>
                <w:rFonts w:hint="eastAsia"/>
              </w:rPr>
              <w:t>午前</w:t>
            </w:r>
            <w:r w:rsidRPr="004A7E69">
              <w:t>11</w:t>
            </w:r>
            <w:r w:rsidRPr="004A7E69">
              <w:rPr>
                <w:rFonts w:hint="eastAsia"/>
              </w:rPr>
              <w:t>時～正午</w:t>
            </w:r>
          </w:p>
        </w:tc>
        <w:tc>
          <w:tcPr>
            <w:tcW w:w="1607" w:type="pct"/>
            <w:tcBorders>
              <w:top w:val="single" w:sz="4" w:space="0" w:color="auto"/>
              <w:left w:val="single" w:sz="4" w:space="0" w:color="auto"/>
              <w:bottom w:val="single" w:sz="4" w:space="0" w:color="auto"/>
              <w:right w:val="single" w:sz="4" w:space="0" w:color="auto"/>
            </w:tcBorders>
            <w:noWrap/>
            <w:vAlign w:val="center"/>
            <w:hideMark/>
          </w:tcPr>
          <w:p w14:paraId="589F3B12" w14:textId="063B7B29" w:rsidR="00C34769" w:rsidRPr="004A7E69" w:rsidRDefault="00725863" w:rsidP="00B96E15">
            <w:pPr>
              <w:pStyle w:val="172"/>
            </w:pPr>
            <w:r>
              <w:rPr>
                <w:rFonts w:hint="eastAsia"/>
              </w:rPr>
              <w:t>3</w:t>
            </w:r>
            <w:r>
              <w:rPr>
                <w:rFonts w:hint="eastAsia"/>
              </w:rPr>
              <w:t>月</w:t>
            </w:r>
            <w:r>
              <w:rPr>
                <w:rFonts w:hint="eastAsia"/>
              </w:rPr>
              <w:t>12</w:t>
            </w:r>
            <w:r>
              <w:rPr>
                <w:rFonts w:hint="eastAsia"/>
              </w:rPr>
              <w:t>日</w:t>
            </w:r>
          </w:p>
        </w:tc>
      </w:tr>
      <w:tr w:rsidR="00C34769" w:rsidRPr="004A7E69" w14:paraId="0EF57C1A" w14:textId="77777777" w:rsidTr="00E72EB2">
        <w:trPr>
          <w:trHeight w:val="415"/>
          <w:jc w:val="center"/>
        </w:trPr>
        <w:tc>
          <w:tcPr>
            <w:tcW w:w="2092" w:type="pct"/>
            <w:tcBorders>
              <w:top w:val="single" w:sz="4" w:space="0" w:color="auto"/>
              <w:left w:val="single" w:sz="4" w:space="0" w:color="auto"/>
              <w:bottom w:val="single" w:sz="4" w:space="0" w:color="auto"/>
              <w:right w:val="single" w:sz="4" w:space="0" w:color="auto"/>
            </w:tcBorders>
            <w:noWrap/>
            <w:vAlign w:val="center"/>
          </w:tcPr>
          <w:p w14:paraId="6740085B" w14:textId="77777777" w:rsidR="00C34769" w:rsidRPr="004A7E69" w:rsidRDefault="00C34769" w:rsidP="00B96E15">
            <w:pPr>
              <w:pStyle w:val="172"/>
            </w:pPr>
            <w:r w:rsidRPr="004A7E69">
              <w:rPr>
                <w:rFonts w:hint="eastAsia"/>
              </w:rPr>
              <w:t>立川相互ふれあいクリニック</w:t>
            </w:r>
          </w:p>
        </w:tc>
        <w:tc>
          <w:tcPr>
            <w:tcW w:w="1301" w:type="pct"/>
            <w:tcBorders>
              <w:top w:val="single" w:sz="4" w:space="0" w:color="auto"/>
              <w:left w:val="single" w:sz="4" w:space="0" w:color="auto"/>
              <w:bottom w:val="single" w:sz="4" w:space="0" w:color="auto"/>
              <w:right w:val="single" w:sz="4" w:space="0" w:color="auto"/>
            </w:tcBorders>
            <w:noWrap/>
            <w:vAlign w:val="center"/>
          </w:tcPr>
          <w:p w14:paraId="1E8D7FE0" w14:textId="77777777" w:rsidR="00C34769" w:rsidRPr="004A7E69" w:rsidRDefault="00C34769" w:rsidP="00B96E15">
            <w:pPr>
              <w:pStyle w:val="172"/>
            </w:pPr>
            <w:r w:rsidRPr="004A7E69">
              <w:rPr>
                <w:rFonts w:hint="eastAsia"/>
              </w:rPr>
              <w:t>午後</w:t>
            </w:r>
            <w:r w:rsidRPr="004A7E69">
              <w:rPr>
                <w:rFonts w:hint="eastAsia"/>
              </w:rPr>
              <w:t>1</w:t>
            </w:r>
            <w:r w:rsidRPr="004A7E69">
              <w:rPr>
                <w:rFonts w:hint="eastAsia"/>
              </w:rPr>
              <w:t>時半</w:t>
            </w:r>
          </w:p>
        </w:tc>
        <w:tc>
          <w:tcPr>
            <w:tcW w:w="1607" w:type="pct"/>
            <w:tcBorders>
              <w:top w:val="single" w:sz="4" w:space="0" w:color="auto"/>
              <w:left w:val="single" w:sz="4" w:space="0" w:color="auto"/>
              <w:bottom w:val="single" w:sz="4" w:space="0" w:color="auto"/>
              <w:right w:val="single" w:sz="4" w:space="0" w:color="auto"/>
            </w:tcBorders>
            <w:noWrap/>
            <w:vAlign w:val="center"/>
          </w:tcPr>
          <w:p w14:paraId="356F6EAC" w14:textId="316D596A" w:rsidR="00C34769" w:rsidRPr="004A7E69" w:rsidRDefault="00725863" w:rsidP="00B96E15">
            <w:pPr>
              <w:pStyle w:val="172"/>
            </w:pPr>
            <w:r>
              <w:rPr>
                <w:rFonts w:hint="eastAsia"/>
              </w:rPr>
              <w:t>4</w:t>
            </w:r>
            <w:r w:rsidR="00012CEE">
              <w:rPr>
                <w:rFonts w:hint="eastAsia"/>
              </w:rPr>
              <w:t>月</w:t>
            </w:r>
            <w:r w:rsidR="00012CEE">
              <w:rPr>
                <w:rFonts w:hint="eastAsia"/>
              </w:rPr>
              <w:t>19</w:t>
            </w:r>
            <w:r w:rsidR="00012CEE">
              <w:rPr>
                <w:rFonts w:hint="eastAsia"/>
              </w:rPr>
              <w:t>日</w:t>
            </w:r>
          </w:p>
        </w:tc>
      </w:tr>
    </w:tbl>
    <w:p w14:paraId="22FB01DB" w14:textId="08879C2F" w:rsidR="004F2764" w:rsidRDefault="004F2764" w:rsidP="004F2764">
      <w:pPr>
        <w:pStyle w:val="5"/>
        <w:spacing w:before="108"/>
      </w:pPr>
      <w:proofErr w:type="spellStart"/>
      <w:r>
        <w:rPr>
          <w:rFonts w:hint="eastAsia"/>
        </w:rPr>
        <w:t>ハラスメント対策＆ジェンダー</w:t>
      </w:r>
      <w:r>
        <w:rPr>
          <w:rFonts w:hint="eastAsia"/>
          <w:lang w:eastAsia="ja-JP"/>
        </w:rPr>
        <w:t>ニュース</w:t>
      </w:r>
      <w:proofErr w:type="spellEnd"/>
    </w:p>
    <w:p w14:paraId="06ADB271" w14:textId="38FD7359" w:rsidR="00B55010" w:rsidRDefault="004F2764" w:rsidP="00D76053">
      <w:pPr>
        <w:ind w:firstLineChars="100" w:firstLine="240"/>
        <w:rPr>
          <w:lang w:val="x-none"/>
        </w:rPr>
      </w:pPr>
      <w:r>
        <w:rPr>
          <w:rFonts w:hint="eastAsia"/>
          <w:lang w:val="x-none"/>
        </w:rPr>
        <w:t>仲間の体験談（自分が</w:t>
      </w:r>
      <w:r w:rsidRPr="00A75032">
        <w:rPr>
          <w:rFonts w:hint="eastAsia"/>
          <w:lang w:val="x-none"/>
        </w:rPr>
        <w:t>体験した事、目撃した事、周りから聞いた事、普段感じている事など</w:t>
      </w:r>
      <w:r>
        <w:rPr>
          <w:rFonts w:hint="eastAsia"/>
          <w:lang w:val="x-none"/>
        </w:rPr>
        <w:t>）を募集中です。</w:t>
      </w:r>
      <w:r w:rsidRPr="00A75032">
        <w:rPr>
          <w:rFonts w:hint="eastAsia"/>
          <w:lang w:val="x-none"/>
        </w:rPr>
        <w:t>記事は</w:t>
      </w:r>
      <w:r>
        <w:rPr>
          <w:rFonts w:hint="eastAsia"/>
          <w:lang w:val="x-none"/>
        </w:rPr>
        <w:t>匿名で掲載し、問題点や対応策を知らせます。記事を寄稿してくれた方にクオカード</w:t>
      </w:r>
      <w:r>
        <w:rPr>
          <w:rFonts w:hint="eastAsia"/>
          <w:lang w:val="x-none"/>
        </w:rPr>
        <w:t>1,000</w:t>
      </w:r>
      <w:r>
        <w:rPr>
          <w:rFonts w:hint="eastAsia"/>
          <w:lang w:val="x-none"/>
        </w:rPr>
        <w:t>円分をお送りします。</w:t>
      </w:r>
    </w:p>
    <w:p w14:paraId="0A52E72E" w14:textId="6E84B9BC" w:rsidR="006D4EE3" w:rsidRDefault="006D4EE3" w:rsidP="006D4EE3">
      <w:pPr>
        <w:pStyle w:val="4"/>
        <w:spacing w:before="144" w:after="72"/>
        <w:rPr>
          <w:lang w:eastAsia="ja-JP"/>
        </w:rPr>
      </w:pPr>
      <w:r>
        <w:rPr>
          <w:rFonts w:hint="eastAsia"/>
          <w:lang w:eastAsia="ja-JP"/>
        </w:rPr>
        <w:t>事務所閉鎖のお知らせ</w:t>
      </w:r>
    </w:p>
    <w:p w14:paraId="020D996C" w14:textId="77777777" w:rsidR="007E1164" w:rsidRDefault="007E1164" w:rsidP="007E1164">
      <w:pPr>
        <w:pStyle w:val="17"/>
        <w:sectPr w:rsidR="007E1164" w:rsidSect="006A6C10">
          <w:footerReference w:type="default" r:id="rId12"/>
          <w:type w:val="oddPage"/>
          <w:pgSz w:w="11906" w:h="16838"/>
          <w:pgMar w:top="1021" w:right="1077" w:bottom="1021" w:left="1077" w:header="851" w:footer="992" w:gutter="0"/>
          <w:cols w:space="425"/>
          <w:docGrid w:type="lines" w:linePitch="360"/>
        </w:sectPr>
      </w:pPr>
    </w:p>
    <w:p w14:paraId="158D93EA" w14:textId="08480A98" w:rsidR="002530F4" w:rsidRDefault="004162A3" w:rsidP="007E1164">
      <w:pPr>
        <w:pStyle w:val="17"/>
      </w:pPr>
      <w:r>
        <w:rPr>
          <w:rFonts w:hint="eastAsia"/>
          <w:lang w:eastAsia="ja-JP"/>
        </w:rPr>
        <w:t>2.19</w:t>
      </w:r>
      <w:r w:rsidR="002530F4">
        <w:rPr>
          <w:rFonts w:hint="eastAsia"/>
        </w:rPr>
        <w:t>書記職員会議　※</w:t>
      </w:r>
      <w:proofErr w:type="spellStart"/>
      <w:r w:rsidR="002530F4">
        <w:rPr>
          <w:rFonts w:hint="eastAsia"/>
        </w:rPr>
        <w:t>日中事務所閉鎖</w:t>
      </w:r>
      <w:proofErr w:type="spellEnd"/>
    </w:p>
    <w:p w14:paraId="3C888615" w14:textId="77777777" w:rsidR="004162A3" w:rsidRDefault="004162A3" w:rsidP="007E1164">
      <w:pPr>
        <w:pStyle w:val="17"/>
        <w:rPr>
          <w:lang w:eastAsia="ja-JP"/>
        </w:rPr>
        <w:sectPr w:rsidR="004162A3" w:rsidSect="004162A3">
          <w:type w:val="continuous"/>
          <w:pgSz w:w="11906" w:h="16838"/>
          <w:pgMar w:top="1021" w:right="1077" w:bottom="1021" w:left="1077" w:header="851" w:footer="992" w:gutter="0"/>
          <w:cols w:space="425"/>
          <w:docGrid w:type="lines" w:linePitch="360"/>
        </w:sectPr>
      </w:pPr>
    </w:p>
    <w:p w14:paraId="7370244A" w14:textId="6CBFB84B" w:rsidR="002530F4" w:rsidRPr="00825CE9" w:rsidRDefault="004162A3" w:rsidP="007E1164">
      <w:pPr>
        <w:pStyle w:val="17"/>
      </w:pPr>
      <w:r>
        <w:rPr>
          <w:rFonts w:hint="eastAsia"/>
          <w:lang w:eastAsia="ja-JP"/>
        </w:rPr>
        <w:t>3</w:t>
      </w:r>
      <w:r w:rsidR="002530F4">
        <w:rPr>
          <w:rFonts w:hint="eastAsia"/>
        </w:rPr>
        <w:t>.19</w:t>
      </w:r>
      <w:r w:rsidR="002530F4">
        <w:rPr>
          <w:rFonts w:hint="eastAsia"/>
        </w:rPr>
        <w:t>書記職員会議　※</w:t>
      </w:r>
      <w:proofErr w:type="spellStart"/>
      <w:r w:rsidR="002530F4">
        <w:rPr>
          <w:rFonts w:hint="eastAsia"/>
        </w:rPr>
        <w:t>日中事務所閉鎖</w:t>
      </w:r>
      <w:proofErr w:type="spellEnd"/>
    </w:p>
    <w:p w14:paraId="5EC375E9" w14:textId="77777777" w:rsidR="007E1164" w:rsidRDefault="007E1164" w:rsidP="008C2A7F">
      <w:pPr>
        <w:pStyle w:val="4"/>
        <w:spacing w:before="144" w:after="72"/>
        <w:rPr>
          <w:lang w:eastAsia="ja-JP"/>
        </w:rPr>
        <w:sectPr w:rsidR="007E1164" w:rsidSect="007E1164">
          <w:type w:val="continuous"/>
          <w:pgSz w:w="11906" w:h="16838"/>
          <w:pgMar w:top="1021" w:right="1077" w:bottom="1021" w:left="1077" w:header="851" w:footer="992" w:gutter="0"/>
          <w:cols w:num="2" w:space="425"/>
          <w:docGrid w:type="lines" w:linePitch="360"/>
        </w:sectPr>
      </w:pPr>
    </w:p>
    <w:p w14:paraId="1B6BF172" w14:textId="48A540A4" w:rsidR="00B174FA" w:rsidRPr="008C2A7F" w:rsidRDefault="00426389" w:rsidP="008C2A7F">
      <w:pPr>
        <w:pStyle w:val="4"/>
        <w:spacing w:before="144" w:after="72"/>
      </w:pPr>
      <w:r>
        <w:rPr>
          <w:rFonts w:hint="eastAsia"/>
          <w:lang w:eastAsia="ja-JP"/>
        </w:rPr>
        <w:t>意見・相談・要望等自由記述欄（報告欄に入らなかった場合もこちらにご記入くださ</w:t>
      </w:r>
      <w:r w:rsidR="006647E3">
        <w:rPr>
          <w:rFonts w:hint="eastAsia"/>
          <w:lang w:eastAsia="ja-JP"/>
        </w:rPr>
        <w:t>い</w:t>
      </w:r>
    </w:p>
    <w:p w14:paraId="6029E143" w14:textId="77777777" w:rsidR="006D5F54" w:rsidRDefault="006D5F5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4300FDD" w14:textId="77777777" w:rsidR="007E1164" w:rsidRDefault="007E116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33F3502B" w14:textId="1AB5FDEC" w:rsidR="00426389" w:rsidRPr="00165EE7" w:rsidRDefault="00426389" w:rsidP="00426389">
      <w:pPr>
        <w:rPr>
          <w:lang w:val="x-none" w:eastAsia="x-none"/>
        </w:rPr>
      </w:pPr>
      <w:r>
        <w:rPr>
          <w:noProof/>
        </w:rPr>
        <mc:AlternateContent>
          <mc:Choice Requires="wps">
            <w:drawing>
              <wp:anchor distT="0" distB="0" distL="114300" distR="114300" simplePos="0" relativeHeight="251683840" behindDoc="0" locked="0" layoutInCell="1" allowOverlap="1" wp14:anchorId="185746EF" wp14:editId="43724FD9">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06D802" id="正方形/長方形 6" o:spid="_x0000_s1026" style="position:absolute;left:0;text-align:left;margin-left:291.65pt;margin-top:11.75pt;width:163.65pt;height:14.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" fillcolor="white [3201]" stroked="f" strokeweight="1pt"/>
            </w:pict>
          </mc:Fallback>
        </mc:AlternateContent>
      </w:r>
      <w:r>
        <w:rPr>
          <w:noProof/>
        </w:rPr>
        <w:drawing>
          <wp:anchor distT="0" distB="0" distL="114300" distR="114300" simplePos="0" relativeHeight="251682816" behindDoc="0" locked="0" layoutInCell="1" allowOverlap="1" wp14:anchorId="749E247A" wp14:editId="043D6C59">
            <wp:simplePos x="0" y="0"/>
            <wp:positionH relativeFrom="column">
              <wp:posOffset>39486</wp:posOffset>
            </wp:positionH>
            <wp:positionV relativeFrom="paragraph">
              <wp:posOffset>138092</wp:posOffset>
            </wp:positionV>
            <wp:extent cx="6186805" cy="1092835"/>
            <wp:effectExtent l="0" t="0" r="4445" b="0"/>
            <wp:wrapNone/>
            <wp:docPr id="14" name="図 14"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054CE3FA" wp14:editId="136E168B">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5CE14" id="正方形/長方形 7" o:spid="_x0000_s1026" style="position:absolute;left:0;text-align:left;margin-left:434.5pt;margin-top:14.75pt;width:55.65pt;height:60.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" fillcolor="white [3201]" stroked="f" strokeweight="1pt"/>
            </w:pict>
          </mc:Fallback>
        </mc:AlternateContent>
      </w:r>
    </w:p>
    <w:p w14:paraId="08ABFA04" w14:textId="20D19832" w:rsidR="007B30A6" w:rsidRPr="00426389" w:rsidRDefault="004E0EA8">
      <w:pPr>
        <w:rPr>
          <w:lang w:val="x-none"/>
        </w:rPr>
      </w:pPr>
      <w:r w:rsidRPr="00217457">
        <w:rPr>
          <w:noProof/>
        </w:rPr>
        <w:drawing>
          <wp:anchor distT="0" distB="0" distL="114300" distR="114300" simplePos="0" relativeHeight="251685888" behindDoc="0" locked="0" layoutInCell="1" allowOverlap="1" wp14:anchorId="470BF114" wp14:editId="0B93A714">
            <wp:simplePos x="0" y="0"/>
            <wp:positionH relativeFrom="column">
              <wp:posOffset>5592445</wp:posOffset>
            </wp:positionH>
            <wp:positionV relativeFrom="paragraph">
              <wp:posOffset>352540</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14:anchorId="3352E01A" wp14:editId="65814BD0">
                <wp:simplePos x="0" y="0"/>
                <wp:positionH relativeFrom="column">
                  <wp:posOffset>5438965</wp:posOffset>
                </wp:positionH>
                <wp:positionV relativeFrom="paragraph">
                  <wp:posOffset>786765</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01A" id="正方形/長方形 9" o:spid="_x0000_s1027" style="position:absolute;left:0;text-align:left;margin-left:428.25pt;margin-top:61.95pt;width:64.6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" fillcolor="white [3201]" stroked="f" strokeweight="1pt">
                <v:fill opacity="0"/>
                <v:textbo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p>
    <w:sectPr w:rsidR="007B30A6" w:rsidRPr="00426389" w:rsidSect="007E1164">
      <w:type w:val="continuous"/>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8F2A" w14:textId="77777777" w:rsidR="00E10EBA" w:rsidRDefault="00E10EBA" w:rsidP="005D74B7">
      <w:r>
        <w:separator/>
      </w:r>
    </w:p>
  </w:endnote>
  <w:endnote w:type="continuationSeparator" w:id="0">
    <w:p w14:paraId="03832163" w14:textId="77777777" w:rsidR="00E10EBA" w:rsidRDefault="00E10EBA"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variable"/>
    <w:sig w:usb0="00000001" w:usb1="08070000" w:usb2="00000010" w:usb3="00000000" w:csb0="00020000" w:csb1="00000000"/>
  </w:font>
  <w:font w:name="ＤＦＧ平成明朝体W9">
    <w:altName w:val="ＭＳ 明朝"/>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7A6"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6E44" w14:textId="77777777" w:rsidR="00E10EBA" w:rsidRDefault="00E10EBA" w:rsidP="005D74B7">
      <w:r>
        <w:separator/>
      </w:r>
    </w:p>
  </w:footnote>
  <w:footnote w:type="continuationSeparator" w:id="0">
    <w:p w14:paraId="7ABD81F4" w14:textId="77777777" w:rsidR="00E10EBA" w:rsidRDefault="00E10EBA" w:rsidP="005D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C73"/>
    <w:multiLevelType w:val="hybridMultilevel"/>
    <w:tmpl w:val="EDB25E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43FA7"/>
    <w:multiLevelType w:val="multilevel"/>
    <w:tmpl w:val="B89CC31E"/>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2FBD3552"/>
    <w:multiLevelType w:val="hybridMultilevel"/>
    <w:tmpl w:val="6D8402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6"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7"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8" w15:restartNumberingAfterBreak="0">
    <w:nsid w:val="6DE66BC1"/>
    <w:multiLevelType w:val="hybridMultilevel"/>
    <w:tmpl w:val="18E680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78970426"/>
    <w:multiLevelType w:val="hybridMultilevel"/>
    <w:tmpl w:val="85A46FAA"/>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971127454">
    <w:abstractNumId w:val="7"/>
  </w:num>
  <w:num w:numId="2" w16cid:durableId="1873762898">
    <w:abstractNumId w:val="3"/>
  </w:num>
  <w:num w:numId="3" w16cid:durableId="367923012">
    <w:abstractNumId w:val="5"/>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1131098849">
    <w:abstractNumId w:val="1"/>
  </w:num>
  <w:num w:numId="5" w16cid:durableId="826479554">
    <w:abstractNumId w:val="2"/>
  </w:num>
  <w:num w:numId="6" w16cid:durableId="812524278">
    <w:abstractNumId w:val="6"/>
  </w:num>
  <w:num w:numId="7" w16cid:durableId="521165542">
    <w:abstractNumId w:val="4"/>
  </w:num>
  <w:num w:numId="8" w16cid:durableId="1544634231">
    <w:abstractNumId w:val="9"/>
  </w:num>
  <w:num w:numId="9" w16cid:durableId="1965500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8507248">
    <w:abstractNumId w:val="0"/>
  </w:num>
  <w:num w:numId="11" w16cid:durableId="1510486616">
    <w:abstractNumId w:val="8"/>
  </w:num>
  <w:num w:numId="12" w16cid:durableId="82579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attachedTemplate r:id="rId1"/>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0021C"/>
    <w:rsid w:val="00000376"/>
    <w:rsid w:val="000007CB"/>
    <w:rsid w:val="00000C32"/>
    <w:rsid w:val="00000D75"/>
    <w:rsid w:val="000016BC"/>
    <w:rsid w:val="00001E67"/>
    <w:rsid w:val="00004CB1"/>
    <w:rsid w:val="00005939"/>
    <w:rsid w:val="00006B54"/>
    <w:rsid w:val="00006CF6"/>
    <w:rsid w:val="0001019B"/>
    <w:rsid w:val="000106ED"/>
    <w:rsid w:val="00010F10"/>
    <w:rsid w:val="00011256"/>
    <w:rsid w:val="000117F9"/>
    <w:rsid w:val="00011A64"/>
    <w:rsid w:val="0001266B"/>
    <w:rsid w:val="00012CEE"/>
    <w:rsid w:val="00013488"/>
    <w:rsid w:val="000139CE"/>
    <w:rsid w:val="0001414E"/>
    <w:rsid w:val="000159D7"/>
    <w:rsid w:val="000165B0"/>
    <w:rsid w:val="0001776A"/>
    <w:rsid w:val="00020B61"/>
    <w:rsid w:val="0002223F"/>
    <w:rsid w:val="00022317"/>
    <w:rsid w:val="00022A43"/>
    <w:rsid w:val="000231D9"/>
    <w:rsid w:val="00024DE3"/>
    <w:rsid w:val="0002646E"/>
    <w:rsid w:val="00026A83"/>
    <w:rsid w:val="00026B3E"/>
    <w:rsid w:val="000271AD"/>
    <w:rsid w:val="00027F6C"/>
    <w:rsid w:val="00030288"/>
    <w:rsid w:val="0003106D"/>
    <w:rsid w:val="0003205A"/>
    <w:rsid w:val="00032B18"/>
    <w:rsid w:val="00033D94"/>
    <w:rsid w:val="00034A06"/>
    <w:rsid w:val="0003556E"/>
    <w:rsid w:val="0003632C"/>
    <w:rsid w:val="000367F0"/>
    <w:rsid w:val="00036A22"/>
    <w:rsid w:val="00036E8E"/>
    <w:rsid w:val="00037C21"/>
    <w:rsid w:val="00040DDA"/>
    <w:rsid w:val="00041197"/>
    <w:rsid w:val="0004176B"/>
    <w:rsid w:val="00041D50"/>
    <w:rsid w:val="000434A2"/>
    <w:rsid w:val="0004360C"/>
    <w:rsid w:val="00043B45"/>
    <w:rsid w:val="00045014"/>
    <w:rsid w:val="0004548D"/>
    <w:rsid w:val="000504BA"/>
    <w:rsid w:val="00050A3F"/>
    <w:rsid w:val="00051466"/>
    <w:rsid w:val="00051CEB"/>
    <w:rsid w:val="000522FD"/>
    <w:rsid w:val="00053AD9"/>
    <w:rsid w:val="00053D5D"/>
    <w:rsid w:val="00054F50"/>
    <w:rsid w:val="00055FFB"/>
    <w:rsid w:val="000567BD"/>
    <w:rsid w:val="00057B3F"/>
    <w:rsid w:val="0006072D"/>
    <w:rsid w:val="00062E9F"/>
    <w:rsid w:val="00062F69"/>
    <w:rsid w:val="00065AA2"/>
    <w:rsid w:val="00065E39"/>
    <w:rsid w:val="0006656F"/>
    <w:rsid w:val="000670B2"/>
    <w:rsid w:val="00067B67"/>
    <w:rsid w:val="000700E0"/>
    <w:rsid w:val="00070816"/>
    <w:rsid w:val="0007099D"/>
    <w:rsid w:val="000714CC"/>
    <w:rsid w:val="00073F05"/>
    <w:rsid w:val="0007452C"/>
    <w:rsid w:val="00074A5C"/>
    <w:rsid w:val="00074C33"/>
    <w:rsid w:val="00074EFC"/>
    <w:rsid w:val="00075F11"/>
    <w:rsid w:val="00076172"/>
    <w:rsid w:val="000768BF"/>
    <w:rsid w:val="000774C3"/>
    <w:rsid w:val="000777E2"/>
    <w:rsid w:val="00081162"/>
    <w:rsid w:val="00081B8E"/>
    <w:rsid w:val="00082027"/>
    <w:rsid w:val="00082FD3"/>
    <w:rsid w:val="00083D97"/>
    <w:rsid w:val="00084347"/>
    <w:rsid w:val="00085279"/>
    <w:rsid w:val="000854F7"/>
    <w:rsid w:val="0008741F"/>
    <w:rsid w:val="00087C3F"/>
    <w:rsid w:val="00093748"/>
    <w:rsid w:val="00093C5A"/>
    <w:rsid w:val="0009409C"/>
    <w:rsid w:val="0009464E"/>
    <w:rsid w:val="00095152"/>
    <w:rsid w:val="0009578C"/>
    <w:rsid w:val="00096ADA"/>
    <w:rsid w:val="00097973"/>
    <w:rsid w:val="000A1733"/>
    <w:rsid w:val="000A1D9A"/>
    <w:rsid w:val="000A206E"/>
    <w:rsid w:val="000A2938"/>
    <w:rsid w:val="000A39FC"/>
    <w:rsid w:val="000A4EA3"/>
    <w:rsid w:val="000A687C"/>
    <w:rsid w:val="000A7E92"/>
    <w:rsid w:val="000A7F16"/>
    <w:rsid w:val="000B07E1"/>
    <w:rsid w:val="000B0D45"/>
    <w:rsid w:val="000B19D1"/>
    <w:rsid w:val="000B1EF2"/>
    <w:rsid w:val="000B32CC"/>
    <w:rsid w:val="000B72FD"/>
    <w:rsid w:val="000C0272"/>
    <w:rsid w:val="000C0E8D"/>
    <w:rsid w:val="000C1204"/>
    <w:rsid w:val="000C13D4"/>
    <w:rsid w:val="000C160A"/>
    <w:rsid w:val="000C20F1"/>
    <w:rsid w:val="000C627D"/>
    <w:rsid w:val="000C64B4"/>
    <w:rsid w:val="000C6C74"/>
    <w:rsid w:val="000C6E47"/>
    <w:rsid w:val="000C7B3E"/>
    <w:rsid w:val="000D29CC"/>
    <w:rsid w:val="000D3961"/>
    <w:rsid w:val="000D5AB2"/>
    <w:rsid w:val="000D5D08"/>
    <w:rsid w:val="000D626B"/>
    <w:rsid w:val="000D6A9F"/>
    <w:rsid w:val="000E0E4D"/>
    <w:rsid w:val="000E1256"/>
    <w:rsid w:val="000E15E3"/>
    <w:rsid w:val="000E1F0F"/>
    <w:rsid w:val="000E1F42"/>
    <w:rsid w:val="000E3B2E"/>
    <w:rsid w:val="000E3F96"/>
    <w:rsid w:val="000E4A09"/>
    <w:rsid w:val="000E64F5"/>
    <w:rsid w:val="000E6BFA"/>
    <w:rsid w:val="000E6BFD"/>
    <w:rsid w:val="000E6F85"/>
    <w:rsid w:val="000E7779"/>
    <w:rsid w:val="000E7D9C"/>
    <w:rsid w:val="000F07B8"/>
    <w:rsid w:val="000F0F7A"/>
    <w:rsid w:val="000F1067"/>
    <w:rsid w:val="000F26E5"/>
    <w:rsid w:val="000F304A"/>
    <w:rsid w:val="000F309B"/>
    <w:rsid w:val="000F346E"/>
    <w:rsid w:val="000F4B16"/>
    <w:rsid w:val="000F4F7A"/>
    <w:rsid w:val="000F550E"/>
    <w:rsid w:val="000F6552"/>
    <w:rsid w:val="001005CA"/>
    <w:rsid w:val="0010066C"/>
    <w:rsid w:val="001008CC"/>
    <w:rsid w:val="00100BC8"/>
    <w:rsid w:val="001020EC"/>
    <w:rsid w:val="001030EA"/>
    <w:rsid w:val="001031CB"/>
    <w:rsid w:val="00103D2A"/>
    <w:rsid w:val="00104637"/>
    <w:rsid w:val="00106319"/>
    <w:rsid w:val="00106375"/>
    <w:rsid w:val="00106DD6"/>
    <w:rsid w:val="00107F38"/>
    <w:rsid w:val="00107F3D"/>
    <w:rsid w:val="001113FD"/>
    <w:rsid w:val="00111AC6"/>
    <w:rsid w:val="0011260E"/>
    <w:rsid w:val="00113318"/>
    <w:rsid w:val="00113645"/>
    <w:rsid w:val="00113AAD"/>
    <w:rsid w:val="00117079"/>
    <w:rsid w:val="001206F5"/>
    <w:rsid w:val="0012081D"/>
    <w:rsid w:val="00120986"/>
    <w:rsid w:val="00122BB6"/>
    <w:rsid w:val="00122D32"/>
    <w:rsid w:val="00123501"/>
    <w:rsid w:val="001247B5"/>
    <w:rsid w:val="001258FA"/>
    <w:rsid w:val="00125ADA"/>
    <w:rsid w:val="001273AC"/>
    <w:rsid w:val="00127DCD"/>
    <w:rsid w:val="00130D6B"/>
    <w:rsid w:val="00131AFB"/>
    <w:rsid w:val="001320E0"/>
    <w:rsid w:val="00132C8D"/>
    <w:rsid w:val="00133D0F"/>
    <w:rsid w:val="00135010"/>
    <w:rsid w:val="001365EB"/>
    <w:rsid w:val="00136A60"/>
    <w:rsid w:val="00137004"/>
    <w:rsid w:val="00137237"/>
    <w:rsid w:val="00140AB5"/>
    <w:rsid w:val="00140CDF"/>
    <w:rsid w:val="001418F3"/>
    <w:rsid w:val="00141BD0"/>
    <w:rsid w:val="001428E4"/>
    <w:rsid w:val="001430B2"/>
    <w:rsid w:val="0014470C"/>
    <w:rsid w:val="00145CAA"/>
    <w:rsid w:val="001463AB"/>
    <w:rsid w:val="00150BB4"/>
    <w:rsid w:val="00151D11"/>
    <w:rsid w:val="00151FEB"/>
    <w:rsid w:val="001537D2"/>
    <w:rsid w:val="0015424E"/>
    <w:rsid w:val="00154CA2"/>
    <w:rsid w:val="00155B19"/>
    <w:rsid w:val="00156420"/>
    <w:rsid w:val="00156F07"/>
    <w:rsid w:val="00157249"/>
    <w:rsid w:val="001572D1"/>
    <w:rsid w:val="00157D10"/>
    <w:rsid w:val="0016032B"/>
    <w:rsid w:val="001607F1"/>
    <w:rsid w:val="00160837"/>
    <w:rsid w:val="00160CFF"/>
    <w:rsid w:val="001625ED"/>
    <w:rsid w:val="00165797"/>
    <w:rsid w:val="00166206"/>
    <w:rsid w:val="00166A96"/>
    <w:rsid w:val="00167081"/>
    <w:rsid w:val="00167FD1"/>
    <w:rsid w:val="001702CE"/>
    <w:rsid w:val="001709A0"/>
    <w:rsid w:val="001716CF"/>
    <w:rsid w:val="00171E01"/>
    <w:rsid w:val="00171F75"/>
    <w:rsid w:val="00172928"/>
    <w:rsid w:val="00174AD1"/>
    <w:rsid w:val="00175BF4"/>
    <w:rsid w:val="00175F49"/>
    <w:rsid w:val="00176315"/>
    <w:rsid w:val="001806EB"/>
    <w:rsid w:val="00180FEA"/>
    <w:rsid w:val="0018456F"/>
    <w:rsid w:val="00184D86"/>
    <w:rsid w:val="00185E28"/>
    <w:rsid w:val="00190569"/>
    <w:rsid w:val="0019110B"/>
    <w:rsid w:val="001914C6"/>
    <w:rsid w:val="0019153D"/>
    <w:rsid w:val="00191D31"/>
    <w:rsid w:val="00191E1B"/>
    <w:rsid w:val="00192338"/>
    <w:rsid w:val="00193D9D"/>
    <w:rsid w:val="00194952"/>
    <w:rsid w:val="001951E5"/>
    <w:rsid w:val="00197585"/>
    <w:rsid w:val="001A00CF"/>
    <w:rsid w:val="001A03A0"/>
    <w:rsid w:val="001A06F5"/>
    <w:rsid w:val="001A0917"/>
    <w:rsid w:val="001A0ED2"/>
    <w:rsid w:val="001A0F1D"/>
    <w:rsid w:val="001A1B05"/>
    <w:rsid w:val="001A36C0"/>
    <w:rsid w:val="001A45BA"/>
    <w:rsid w:val="001A4EFA"/>
    <w:rsid w:val="001B0AD5"/>
    <w:rsid w:val="001B0DD6"/>
    <w:rsid w:val="001B1041"/>
    <w:rsid w:val="001B16DC"/>
    <w:rsid w:val="001B1DA9"/>
    <w:rsid w:val="001B2658"/>
    <w:rsid w:val="001B2F20"/>
    <w:rsid w:val="001B3C57"/>
    <w:rsid w:val="001B4A83"/>
    <w:rsid w:val="001B4BE1"/>
    <w:rsid w:val="001B4F61"/>
    <w:rsid w:val="001B5414"/>
    <w:rsid w:val="001B55CB"/>
    <w:rsid w:val="001B5812"/>
    <w:rsid w:val="001B5C7D"/>
    <w:rsid w:val="001B5D1C"/>
    <w:rsid w:val="001B6899"/>
    <w:rsid w:val="001C18D7"/>
    <w:rsid w:val="001C1F1B"/>
    <w:rsid w:val="001C2D22"/>
    <w:rsid w:val="001C48BD"/>
    <w:rsid w:val="001C4E36"/>
    <w:rsid w:val="001C56E1"/>
    <w:rsid w:val="001C5B10"/>
    <w:rsid w:val="001C6193"/>
    <w:rsid w:val="001C65A2"/>
    <w:rsid w:val="001C6856"/>
    <w:rsid w:val="001D027F"/>
    <w:rsid w:val="001D0560"/>
    <w:rsid w:val="001D1040"/>
    <w:rsid w:val="001D214E"/>
    <w:rsid w:val="001D46A1"/>
    <w:rsid w:val="001D57B9"/>
    <w:rsid w:val="001D60CE"/>
    <w:rsid w:val="001D616D"/>
    <w:rsid w:val="001D6442"/>
    <w:rsid w:val="001D656A"/>
    <w:rsid w:val="001D6F5B"/>
    <w:rsid w:val="001D7151"/>
    <w:rsid w:val="001E0004"/>
    <w:rsid w:val="001E097A"/>
    <w:rsid w:val="001E1180"/>
    <w:rsid w:val="001E11A4"/>
    <w:rsid w:val="001E11E2"/>
    <w:rsid w:val="001E15D0"/>
    <w:rsid w:val="001E1C73"/>
    <w:rsid w:val="001E1F42"/>
    <w:rsid w:val="001E2697"/>
    <w:rsid w:val="001E2FDF"/>
    <w:rsid w:val="001E367C"/>
    <w:rsid w:val="001E3F2D"/>
    <w:rsid w:val="001E6B5F"/>
    <w:rsid w:val="001E7344"/>
    <w:rsid w:val="001E74F0"/>
    <w:rsid w:val="001F0593"/>
    <w:rsid w:val="001F1B84"/>
    <w:rsid w:val="001F3090"/>
    <w:rsid w:val="001F39D1"/>
    <w:rsid w:val="001F4A91"/>
    <w:rsid w:val="001F4B83"/>
    <w:rsid w:val="001F584C"/>
    <w:rsid w:val="001F651C"/>
    <w:rsid w:val="001F6783"/>
    <w:rsid w:val="001F73E2"/>
    <w:rsid w:val="001F743D"/>
    <w:rsid w:val="001F78D4"/>
    <w:rsid w:val="00200C69"/>
    <w:rsid w:val="002017A7"/>
    <w:rsid w:val="00201888"/>
    <w:rsid w:val="00203400"/>
    <w:rsid w:val="002063A9"/>
    <w:rsid w:val="00207F5E"/>
    <w:rsid w:val="00211193"/>
    <w:rsid w:val="0021129A"/>
    <w:rsid w:val="00211781"/>
    <w:rsid w:val="002119A5"/>
    <w:rsid w:val="00211B1D"/>
    <w:rsid w:val="00211B51"/>
    <w:rsid w:val="00212BA6"/>
    <w:rsid w:val="002132FC"/>
    <w:rsid w:val="002166D3"/>
    <w:rsid w:val="00217026"/>
    <w:rsid w:val="002200B0"/>
    <w:rsid w:val="002226BA"/>
    <w:rsid w:val="00222783"/>
    <w:rsid w:val="00222963"/>
    <w:rsid w:val="002235B2"/>
    <w:rsid w:val="00223893"/>
    <w:rsid w:val="002239AD"/>
    <w:rsid w:val="00223E80"/>
    <w:rsid w:val="00224449"/>
    <w:rsid w:val="00224A74"/>
    <w:rsid w:val="00225375"/>
    <w:rsid w:val="0022574E"/>
    <w:rsid w:val="002258E6"/>
    <w:rsid w:val="00225901"/>
    <w:rsid w:val="002263F0"/>
    <w:rsid w:val="0022726A"/>
    <w:rsid w:val="0022758A"/>
    <w:rsid w:val="002303CB"/>
    <w:rsid w:val="00230B3E"/>
    <w:rsid w:val="002314EF"/>
    <w:rsid w:val="002337F4"/>
    <w:rsid w:val="002342ED"/>
    <w:rsid w:val="002346A2"/>
    <w:rsid w:val="00234D72"/>
    <w:rsid w:val="002353CE"/>
    <w:rsid w:val="0023573D"/>
    <w:rsid w:val="00235AAC"/>
    <w:rsid w:val="00235E1E"/>
    <w:rsid w:val="002361FB"/>
    <w:rsid w:val="0023652A"/>
    <w:rsid w:val="00236D81"/>
    <w:rsid w:val="00236DA2"/>
    <w:rsid w:val="00237268"/>
    <w:rsid w:val="00237F61"/>
    <w:rsid w:val="00240FE7"/>
    <w:rsid w:val="00241BE5"/>
    <w:rsid w:val="0024274A"/>
    <w:rsid w:val="00243795"/>
    <w:rsid w:val="00244163"/>
    <w:rsid w:val="002441C6"/>
    <w:rsid w:val="00246828"/>
    <w:rsid w:val="00246E9E"/>
    <w:rsid w:val="002502E0"/>
    <w:rsid w:val="00250462"/>
    <w:rsid w:val="00250BA9"/>
    <w:rsid w:val="0025233D"/>
    <w:rsid w:val="002530F4"/>
    <w:rsid w:val="00255012"/>
    <w:rsid w:val="0025605D"/>
    <w:rsid w:val="00256174"/>
    <w:rsid w:val="0025625D"/>
    <w:rsid w:val="002565C3"/>
    <w:rsid w:val="00256613"/>
    <w:rsid w:val="00260445"/>
    <w:rsid w:val="00262DF9"/>
    <w:rsid w:val="00264204"/>
    <w:rsid w:val="00264C7C"/>
    <w:rsid w:val="00264FB9"/>
    <w:rsid w:val="002657A2"/>
    <w:rsid w:val="00265E4E"/>
    <w:rsid w:val="00267091"/>
    <w:rsid w:val="00267837"/>
    <w:rsid w:val="00270B2D"/>
    <w:rsid w:val="00271648"/>
    <w:rsid w:val="002723B8"/>
    <w:rsid w:val="00273557"/>
    <w:rsid w:val="00273F12"/>
    <w:rsid w:val="00273FBE"/>
    <w:rsid w:val="00274CB9"/>
    <w:rsid w:val="002751B9"/>
    <w:rsid w:val="00275B45"/>
    <w:rsid w:val="00276644"/>
    <w:rsid w:val="00277328"/>
    <w:rsid w:val="00282315"/>
    <w:rsid w:val="00282FB9"/>
    <w:rsid w:val="00283320"/>
    <w:rsid w:val="00285C70"/>
    <w:rsid w:val="00286290"/>
    <w:rsid w:val="00287A50"/>
    <w:rsid w:val="00287A8C"/>
    <w:rsid w:val="00290EEE"/>
    <w:rsid w:val="00291456"/>
    <w:rsid w:val="00291692"/>
    <w:rsid w:val="00291A84"/>
    <w:rsid w:val="00291EFF"/>
    <w:rsid w:val="0029216D"/>
    <w:rsid w:val="00292ADC"/>
    <w:rsid w:val="00293744"/>
    <w:rsid w:val="002937C2"/>
    <w:rsid w:val="00294372"/>
    <w:rsid w:val="00294B35"/>
    <w:rsid w:val="0029544D"/>
    <w:rsid w:val="002954D9"/>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A4743"/>
    <w:rsid w:val="002A48CF"/>
    <w:rsid w:val="002A5B89"/>
    <w:rsid w:val="002B0A88"/>
    <w:rsid w:val="002B1EE6"/>
    <w:rsid w:val="002B2D2A"/>
    <w:rsid w:val="002B4C17"/>
    <w:rsid w:val="002B55F1"/>
    <w:rsid w:val="002B64D1"/>
    <w:rsid w:val="002B7083"/>
    <w:rsid w:val="002B7169"/>
    <w:rsid w:val="002B761F"/>
    <w:rsid w:val="002B7FF6"/>
    <w:rsid w:val="002C0789"/>
    <w:rsid w:val="002C1AFE"/>
    <w:rsid w:val="002C2621"/>
    <w:rsid w:val="002C2EAE"/>
    <w:rsid w:val="002C3720"/>
    <w:rsid w:val="002C3B13"/>
    <w:rsid w:val="002C635A"/>
    <w:rsid w:val="002C75E0"/>
    <w:rsid w:val="002C7E11"/>
    <w:rsid w:val="002D29D1"/>
    <w:rsid w:val="002D2CED"/>
    <w:rsid w:val="002D3564"/>
    <w:rsid w:val="002D4621"/>
    <w:rsid w:val="002D5384"/>
    <w:rsid w:val="002D5DFD"/>
    <w:rsid w:val="002D6149"/>
    <w:rsid w:val="002D6D41"/>
    <w:rsid w:val="002D76E9"/>
    <w:rsid w:val="002E0814"/>
    <w:rsid w:val="002E24BB"/>
    <w:rsid w:val="002E3883"/>
    <w:rsid w:val="002E39EC"/>
    <w:rsid w:val="002E3A5F"/>
    <w:rsid w:val="002E4C51"/>
    <w:rsid w:val="002E6621"/>
    <w:rsid w:val="002F0362"/>
    <w:rsid w:val="002F377E"/>
    <w:rsid w:val="002F3CDC"/>
    <w:rsid w:val="002F46DC"/>
    <w:rsid w:val="002F6B2B"/>
    <w:rsid w:val="002F6E6A"/>
    <w:rsid w:val="002F718E"/>
    <w:rsid w:val="002F761B"/>
    <w:rsid w:val="00302C9D"/>
    <w:rsid w:val="00303090"/>
    <w:rsid w:val="00305FDF"/>
    <w:rsid w:val="00306078"/>
    <w:rsid w:val="00306C3F"/>
    <w:rsid w:val="00307053"/>
    <w:rsid w:val="0030713F"/>
    <w:rsid w:val="00307EC5"/>
    <w:rsid w:val="003103DA"/>
    <w:rsid w:val="0031176C"/>
    <w:rsid w:val="00312931"/>
    <w:rsid w:val="003130F8"/>
    <w:rsid w:val="00313319"/>
    <w:rsid w:val="00313408"/>
    <w:rsid w:val="00313961"/>
    <w:rsid w:val="003143CE"/>
    <w:rsid w:val="00314F11"/>
    <w:rsid w:val="003157DC"/>
    <w:rsid w:val="0031673D"/>
    <w:rsid w:val="00317F99"/>
    <w:rsid w:val="00321A9E"/>
    <w:rsid w:val="00322CED"/>
    <w:rsid w:val="00323299"/>
    <w:rsid w:val="003235D0"/>
    <w:rsid w:val="003237D4"/>
    <w:rsid w:val="00323854"/>
    <w:rsid w:val="00324240"/>
    <w:rsid w:val="003247AE"/>
    <w:rsid w:val="00324821"/>
    <w:rsid w:val="003252F1"/>
    <w:rsid w:val="00326689"/>
    <w:rsid w:val="00327F7F"/>
    <w:rsid w:val="00330FE0"/>
    <w:rsid w:val="00331FC1"/>
    <w:rsid w:val="00332BC5"/>
    <w:rsid w:val="00333D9E"/>
    <w:rsid w:val="00334092"/>
    <w:rsid w:val="003340CE"/>
    <w:rsid w:val="00334B08"/>
    <w:rsid w:val="00335053"/>
    <w:rsid w:val="00335D10"/>
    <w:rsid w:val="0033657A"/>
    <w:rsid w:val="0033744A"/>
    <w:rsid w:val="00337649"/>
    <w:rsid w:val="003376CD"/>
    <w:rsid w:val="0034024D"/>
    <w:rsid w:val="003403A1"/>
    <w:rsid w:val="003403BC"/>
    <w:rsid w:val="0034064A"/>
    <w:rsid w:val="00340AA3"/>
    <w:rsid w:val="00341B6C"/>
    <w:rsid w:val="00341C2A"/>
    <w:rsid w:val="00345C69"/>
    <w:rsid w:val="003461A0"/>
    <w:rsid w:val="00347031"/>
    <w:rsid w:val="003479BF"/>
    <w:rsid w:val="00351699"/>
    <w:rsid w:val="00351BB2"/>
    <w:rsid w:val="00351C25"/>
    <w:rsid w:val="0035227B"/>
    <w:rsid w:val="003528A7"/>
    <w:rsid w:val="0035292F"/>
    <w:rsid w:val="00352B56"/>
    <w:rsid w:val="00352D89"/>
    <w:rsid w:val="00354968"/>
    <w:rsid w:val="00354B6F"/>
    <w:rsid w:val="00354D44"/>
    <w:rsid w:val="00354E04"/>
    <w:rsid w:val="003552F4"/>
    <w:rsid w:val="003562E5"/>
    <w:rsid w:val="0035646F"/>
    <w:rsid w:val="00356719"/>
    <w:rsid w:val="00356D9C"/>
    <w:rsid w:val="00362008"/>
    <w:rsid w:val="00362D70"/>
    <w:rsid w:val="00363564"/>
    <w:rsid w:val="00364518"/>
    <w:rsid w:val="00364C3E"/>
    <w:rsid w:val="00364C89"/>
    <w:rsid w:val="00364EC1"/>
    <w:rsid w:val="00365054"/>
    <w:rsid w:val="00365E27"/>
    <w:rsid w:val="00366B7D"/>
    <w:rsid w:val="00366B89"/>
    <w:rsid w:val="00366E81"/>
    <w:rsid w:val="00367639"/>
    <w:rsid w:val="00367B0C"/>
    <w:rsid w:val="00367DAE"/>
    <w:rsid w:val="00371E18"/>
    <w:rsid w:val="00373998"/>
    <w:rsid w:val="00373C9E"/>
    <w:rsid w:val="003752E6"/>
    <w:rsid w:val="00375A63"/>
    <w:rsid w:val="00375B23"/>
    <w:rsid w:val="00376E74"/>
    <w:rsid w:val="0037729D"/>
    <w:rsid w:val="00381080"/>
    <w:rsid w:val="00381C8C"/>
    <w:rsid w:val="00381E1F"/>
    <w:rsid w:val="00382EFA"/>
    <w:rsid w:val="00383C4F"/>
    <w:rsid w:val="003842F8"/>
    <w:rsid w:val="0038467B"/>
    <w:rsid w:val="00385C3F"/>
    <w:rsid w:val="00387791"/>
    <w:rsid w:val="00387CC2"/>
    <w:rsid w:val="00391594"/>
    <w:rsid w:val="00391628"/>
    <w:rsid w:val="00394147"/>
    <w:rsid w:val="003941BC"/>
    <w:rsid w:val="00394A77"/>
    <w:rsid w:val="00395E51"/>
    <w:rsid w:val="003A0D9D"/>
    <w:rsid w:val="003A17BF"/>
    <w:rsid w:val="003A19CB"/>
    <w:rsid w:val="003A1D05"/>
    <w:rsid w:val="003A2054"/>
    <w:rsid w:val="003A23F6"/>
    <w:rsid w:val="003A2E03"/>
    <w:rsid w:val="003A2EC6"/>
    <w:rsid w:val="003A32A8"/>
    <w:rsid w:val="003A34D0"/>
    <w:rsid w:val="003A406C"/>
    <w:rsid w:val="003A4605"/>
    <w:rsid w:val="003A47A7"/>
    <w:rsid w:val="003A4AD0"/>
    <w:rsid w:val="003A5529"/>
    <w:rsid w:val="003A552A"/>
    <w:rsid w:val="003A5763"/>
    <w:rsid w:val="003A609D"/>
    <w:rsid w:val="003A730F"/>
    <w:rsid w:val="003A7317"/>
    <w:rsid w:val="003A737F"/>
    <w:rsid w:val="003B0856"/>
    <w:rsid w:val="003B2C57"/>
    <w:rsid w:val="003B3732"/>
    <w:rsid w:val="003B4224"/>
    <w:rsid w:val="003B4341"/>
    <w:rsid w:val="003B4DA7"/>
    <w:rsid w:val="003B518D"/>
    <w:rsid w:val="003B531F"/>
    <w:rsid w:val="003B55B9"/>
    <w:rsid w:val="003B56E3"/>
    <w:rsid w:val="003B59E9"/>
    <w:rsid w:val="003B5BED"/>
    <w:rsid w:val="003B7820"/>
    <w:rsid w:val="003B7C38"/>
    <w:rsid w:val="003C1B59"/>
    <w:rsid w:val="003C21CE"/>
    <w:rsid w:val="003C275A"/>
    <w:rsid w:val="003C2AF7"/>
    <w:rsid w:val="003C33EB"/>
    <w:rsid w:val="003C578F"/>
    <w:rsid w:val="003C57B9"/>
    <w:rsid w:val="003C5DCC"/>
    <w:rsid w:val="003C7F9F"/>
    <w:rsid w:val="003D0365"/>
    <w:rsid w:val="003D09A0"/>
    <w:rsid w:val="003D13CA"/>
    <w:rsid w:val="003D1F89"/>
    <w:rsid w:val="003D26B5"/>
    <w:rsid w:val="003D3645"/>
    <w:rsid w:val="003D482E"/>
    <w:rsid w:val="003D48EC"/>
    <w:rsid w:val="003D4C87"/>
    <w:rsid w:val="003D4F37"/>
    <w:rsid w:val="003D5BBC"/>
    <w:rsid w:val="003D5D20"/>
    <w:rsid w:val="003E0330"/>
    <w:rsid w:val="003E079D"/>
    <w:rsid w:val="003E2132"/>
    <w:rsid w:val="003E2469"/>
    <w:rsid w:val="003E30B7"/>
    <w:rsid w:val="003E3A0C"/>
    <w:rsid w:val="003E5296"/>
    <w:rsid w:val="003E6019"/>
    <w:rsid w:val="003E6E8F"/>
    <w:rsid w:val="003E7778"/>
    <w:rsid w:val="003F00BF"/>
    <w:rsid w:val="003F0111"/>
    <w:rsid w:val="003F0962"/>
    <w:rsid w:val="003F11C3"/>
    <w:rsid w:val="003F1364"/>
    <w:rsid w:val="003F1A60"/>
    <w:rsid w:val="003F1FFF"/>
    <w:rsid w:val="003F387C"/>
    <w:rsid w:val="003F4891"/>
    <w:rsid w:val="003F4976"/>
    <w:rsid w:val="003F58DF"/>
    <w:rsid w:val="003F5F8C"/>
    <w:rsid w:val="003F6053"/>
    <w:rsid w:val="003F643E"/>
    <w:rsid w:val="003F7CDC"/>
    <w:rsid w:val="003F7D2B"/>
    <w:rsid w:val="00400DA4"/>
    <w:rsid w:val="00401CD4"/>
    <w:rsid w:val="0040257E"/>
    <w:rsid w:val="00403D66"/>
    <w:rsid w:val="00404723"/>
    <w:rsid w:val="00404D55"/>
    <w:rsid w:val="004056AF"/>
    <w:rsid w:val="004058D2"/>
    <w:rsid w:val="00405E47"/>
    <w:rsid w:val="00406003"/>
    <w:rsid w:val="0040608D"/>
    <w:rsid w:val="00406253"/>
    <w:rsid w:val="00406C10"/>
    <w:rsid w:val="004077D3"/>
    <w:rsid w:val="004129CE"/>
    <w:rsid w:val="00412FE4"/>
    <w:rsid w:val="00413661"/>
    <w:rsid w:val="004139AC"/>
    <w:rsid w:val="00414D07"/>
    <w:rsid w:val="004159F9"/>
    <w:rsid w:val="00415A95"/>
    <w:rsid w:val="004162A3"/>
    <w:rsid w:val="004165A0"/>
    <w:rsid w:val="00417F7E"/>
    <w:rsid w:val="0042009B"/>
    <w:rsid w:val="00420B83"/>
    <w:rsid w:val="004249F8"/>
    <w:rsid w:val="00425A54"/>
    <w:rsid w:val="00425F07"/>
    <w:rsid w:val="00426389"/>
    <w:rsid w:val="004264FC"/>
    <w:rsid w:val="004266F7"/>
    <w:rsid w:val="00426E7F"/>
    <w:rsid w:val="00427BAC"/>
    <w:rsid w:val="00427F4B"/>
    <w:rsid w:val="00430012"/>
    <w:rsid w:val="004302B0"/>
    <w:rsid w:val="00430703"/>
    <w:rsid w:val="00430CC1"/>
    <w:rsid w:val="00431A44"/>
    <w:rsid w:val="00432517"/>
    <w:rsid w:val="0043472B"/>
    <w:rsid w:val="00434CAC"/>
    <w:rsid w:val="00434FE3"/>
    <w:rsid w:val="004350E3"/>
    <w:rsid w:val="004356AB"/>
    <w:rsid w:val="00441355"/>
    <w:rsid w:val="004413A7"/>
    <w:rsid w:val="004427BA"/>
    <w:rsid w:val="00443988"/>
    <w:rsid w:val="00443C1D"/>
    <w:rsid w:val="0044415E"/>
    <w:rsid w:val="00444160"/>
    <w:rsid w:val="004442C5"/>
    <w:rsid w:val="00444C6F"/>
    <w:rsid w:val="00444CA1"/>
    <w:rsid w:val="00445AC9"/>
    <w:rsid w:val="00445C55"/>
    <w:rsid w:val="00446174"/>
    <w:rsid w:val="00446191"/>
    <w:rsid w:val="004463B3"/>
    <w:rsid w:val="00446C14"/>
    <w:rsid w:val="00447FEA"/>
    <w:rsid w:val="00450073"/>
    <w:rsid w:val="0045041E"/>
    <w:rsid w:val="0045059D"/>
    <w:rsid w:val="00450FBB"/>
    <w:rsid w:val="00452EBB"/>
    <w:rsid w:val="004532F8"/>
    <w:rsid w:val="00453A00"/>
    <w:rsid w:val="0045429F"/>
    <w:rsid w:val="0045447D"/>
    <w:rsid w:val="00456533"/>
    <w:rsid w:val="004601B5"/>
    <w:rsid w:val="0046067A"/>
    <w:rsid w:val="00460FF1"/>
    <w:rsid w:val="00461596"/>
    <w:rsid w:val="0046194C"/>
    <w:rsid w:val="00461F70"/>
    <w:rsid w:val="004634CD"/>
    <w:rsid w:val="00463DFD"/>
    <w:rsid w:val="00464057"/>
    <w:rsid w:val="00464219"/>
    <w:rsid w:val="00464687"/>
    <w:rsid w:val="00464AD2"/>
    <w:rsid w:val="004651A4"/>
    <w:rsid w:val="004651B3"/>
    <w:rsid w:val="00467AD2"/>
    <w:rsid w:val="00472781"/>
    <w:rsid w:val="00473261"/>
    <w:rsid w:val="004738C7"/>
    <w:rsid w:val="004752FE"/>
    <w:rsid w:val="00476098"/>
    <w:rsid w:val="0047637C"/>
    <w:rsid w:val="004777E7"/>
    <w:rsid w:val="00477847"/>
    <w:rsid w:val="00477F6E"/>
    <w:rsid w:val="00481058"/>
    <w:rsid w:val="00482CDC"/>
    <w:rsid w:val="00482FFA"/>
    <w:rsid w:val="00484443"/>
    <w:rsid w:val="00485274"/>
    <w:rsid w:val="00485FD4"/>
    <w:rsid w:val="00486362"/>
    <w:rsid w:val="004867B2"/>
    <w:rsid w:val="00486FE8"/>
    <w:rsid w:val="00487067"/>
    <w:rsid w:val="0048744E"/>
    <w:rsid w:val="00490AAE"/>
    <w:rsid w:val="00490DB6"/>
    <w:rsid w:val="00490F85"/>
    <w:rsid w:val="0049184F"/>
    <w:rsid w:val="004918DD"/>
    <w:rsid w:val="00492CCF"/>
    <w:rsid w:val="00492F7F"/>
    <w:rsid w:val="004943D9"/>
    <w:rsid w:val="00494515"/>
    <w:rsid w:val="00495428"/>
    <w:rsid w:val="00496343"/>
    <w:rsid w:val="00496452"/>
    <w:rsid w:val="00496B9D"/>
    <w:rsid w:val="004974A2"/>
    <w:rsid w:val="0049789E"/>
    <w:rsid w:val="00497E74"/>
    <w:rsid w:val="004A08EE"/>
    <w:rsid w:val="004A0A7E"/>
    <w:rsid w:val="004A1081"/>
    <w:rsid w:val="004A131F"/>
    <w:rsid w:val="004A1F2E"/>
    <w:rsid w:val="004A23EA"/>
    <w:rsid w:val="004A358E"/>
    <w:rsid w:val="004A3A8E"/>
    <w:rsid w:val="004A4B75"/>
    <w:rsid w:val="004A5820"/>
    <w:rsid w:val="004A5B9E"/>
    <w:rsid w:val="004A62E9"/>
    <w:rsid w:val="004A6780"/>
    <w:rsid w:val="004A728A"/>
    <w:rsid w:val="004A73B3"/>
    <w:rsid w:val="004A7699"/>
    <w:rsid w:val="004B1F38"/>
    <w:rsid w:val="004B3901"/>
    <w:rsid w:val="004B3A6B"/>
    <w:rsid w:val="004B4D84"/>
    <w:rsid w:val="004B5B89"/>
    <w:rsid w:val="004B674C"/>
    <w:rsid w:val="004C006C"/>
    <w:rsid w:val="004C0BA3"/>
    <w:rsid w:val="004C133B"/>
    <w:rsid w:val="004C4C40"/>
    <w:rsid w:val="004C6117"/>
    <w:rsid w:val="004C7138"/>
    <w:rsid w:val="004C755D"/>
    <w:rsid w:val="004C7BAA"/>
    <w:rsid w:val="004C7DC3"/>
    <w:rsid w:val="004C7EA6"/>
    <w:rsid w:val="004D36F3"/>
    <w:rsid w:val="004D387A"/>
    <w:rsid w:val="004D4495"/>
    <w:rsid w:val="004D4CBC"/>
    <w:rsid w:val="004D568A"/>
    <w:rsid w:val="004D5D18"/>
    <w:rsid w:val="004D69BC"/>
    <w:rsid w:val="004D6F67"/>
    <w:rsid w:val="004D7781"/>
    <w:rsid w:val="004D7999"/>
    <w:rsid w:val="004D7B93"/>
    <w:rsid w:val="004D7D1D"/>
    <w:rsid w:val="004E01D5"/>
    <w:rsid w:val="004E02C3"/>
    <w:rsid w:val="004E0AF7"/>
    <w:rsid w:val="004E0B8C"/>
    <w:rsid w:val="004E0EA8"/>
    <w:rsid w:val="004E154D"/>
    <w:rsid w:val="004E2892"/>
    <w:rsid w:val="004E2AD2"/>
    <w:rsid w:val="004E2CEC"/>
    <w:rsid w:val="004E2F2F"/>
    <w:rsid w:val="004E440A"/>
    <w:rsid w:val="004E4636"/>
    <w:rsid w:val="004E466B"/>
    <w:rsid w:val="004E6E99"/>
    <w:rsid w:val="004E7040"/>
    <w:rsid w:val="004E7A36"/>
    <w:rsid w:val="004F082C"/>
    <w:rsid w:val="004F159C"/>
    <w:rsid w:val="004F2764"/>
    <w:rsid w:val="004F3039"/>
    <w:rsid w:val="004F332F"/>
    <w:rsid w:val="004F33AB"/>
    <w:rsid w:val="004F3AB0"/>
    <w:rsid w:val="004F74E6"/>
    <w:rsid w:val="004F766D"/>
    <w:rsid w:val="004F79A5"/>
    <w:rsid w:val="004F7AA0"/>
    <w:rsid w:val="0050028A"/>
    <w:rsid w:val="005007CC"/>
    <w:rsid w:val="005014C9"/>
    <w:rsid w:val="00501863"/>
    <w:rsid w:val="005021AA"/>
    <w:rsid w:val="00502AE3"/>
    <w:rsid w:val="00503572"/>
    <w:rsid w:val="005042B0"/>
    <w:rsid w:val="005043F9"/>
    <w:rsid w:val="00504FB9"/>
    <w:rsid w:val="00505B0B"/>
    <w:rsid w:val="00510DA9"/>
    <w:rsid w:val="00512E32"/>
    <w:rsid w:val="00515C66"/>
    <w:rsid w:val="00515C7C"/>
    <w:rsid w:val="0051757B"/>
    <w:rsid w:val="005176EB"/>
    <w:rsid w:val="005204E7"/>
    <w:rsid w:val="00520936"/>
    <w:rsid w:val="00520997"/>
    <w:rsid w:val="00520F67"/>
    <w:rsid w:val="005221C3"/>
    <w:rsid w:val="00522CE7"/>
    <w:rsid w:val="0052369A"/>
    <w:rsid w:val="0052373E"/>
    <w:rsid w:val="0052376B"/>
    <w:rsid w:val="00523A28"/>
    <w:rsid w:val="00524706"/>
    <w:rsid w:val="00525A47"/>
    <w:rsid w:val="00525F45"/>
    <w:rsid w:val="0052690A"/>
    <w:rsid w:val="00526CE0"/>
    <w:rsid w:val="00526D87"/>
    <w:rsid w:val="00527063"/>
    <w:rsid w:val="00527433"/>
    <w:rsid w:val="0053022D"/>
    <w:rsid w:val="00530D05"/>
    <w:rsid w:val="00531060"/>
    <w:rsid w:val="00531660"/>
    <w:rsid w:val="00531CEB"/>
    <w:rsid w:val="00535198"/>
    <w:rsid w:val="0053570B"/>
    <w:rsid w:val="00535CC6"/>
    <w:rsid w:val="005361AF"/>
    <w:rsid w:val="005401D5"/>
    <w:rsid w:val="005402F2"/>
    <w:rsid w:val="00541076"/>
    <w:rsid w:val="005418FA"/>
    <w:rsid w:val="00541D4C"/>
    <w:rsid w:val="00542225"/>
    <w:rsid w:val="0054265B"/>
    <w:rsid w:val="00542C0B"/>
    <w:rsid w:val="00542C97"/>
    <w:rsid w:val="0054394A"/>
    <w:rsid w:val="00545396"/>
    <w:rsid w:val="0054580B"/>
    <w:rsid w:val="00546816"/>
    <w:rsid w:val="00546B28"/>
    <w:rsid w:val="00546EC1"/>
    <w:rsid w:val="005475D4"/>
    <w:rsid w:val="005506B2"/>
    <w:rsid w:val="00551385"/>
    <w:rsid w:val="005529C0"/>
    <w:rsid w:val="00552E76"/>
    <w:rsid w:val="00553955"/>
    <w:rsid w:val="00554268"/>
    <w:rsid w:val="00557188"/>
    <w:rsid w:val="0056085B"/>
    <w:rsid w:val="0056116B"/>
    <w:rsid w:val="005611BB"/>
    <w:rsid w:val="0056204A"/>
    <w:rsid w:val="00562339"/>
    <w:rsid w:val="005626CD"/>
    <w:rsid w:val="00562B53"/>
    <w:rsid w:val="005634CE"/>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6FB"/>
    <w:rsid w:val="00582E15"/>
    <w:rsid w:val="0058356D"/>
    <w:rsid w:val="00584056"/>
    <w:rsid w:val="0058477F"/>
    <w:rsid w:val="005854DD"/>
    <w:rsid w:val="00585BD2"/>
    <w:rsid w:val="005867BF"/>
    <w:rsid w:val="005875E3"/>
    <w:rsid w:val="0059392B"/>
    <w:rsid w:val="00593BF9"/>
    <w:rsid w:val="00593F92"/>
    <w:rsid w:val="00594953"/>
    <w:rsid w:val="00594F51"/>
    <w:rsid w:val="005952DB"/>
    <w:rsid w:val="005956EE"/>
    <w:rsid w:val="00595A19"/>
    <w:rsid w:val="00595B7F"/>
    <w:rsid w:val="0059786A"/>
    <w:rsid w:val="005A06F9"/>
    <w:rsid w:val="005A21A6"/>
    <w:rsid w:val="005A21FD"/>
    <w:rsid w:val="005A25C8"/>
    <w:rsid w:val="005A26D3"/>
    <w:rsid w:val="005A32F8"/>
    <w:rsid w:val="005A4565"/>
    <w:rsid w:val="005A4598"/>
    <w:rsid w:val="005A5678"/>
    <w:rsid w:val="005A6C91"/>
    <w:rsid w:val="005A73D5"/>
    <w:rsid w:val="005A79CA"/>
    <w:rsid w:val="005A7C7C"/>
    <w:rsid w:val="005B142F"/>
    <w:rsid w:val="005B16AB"/>
    <w:rsid w:val="005B2942"/>
    <w:rsid w:val="005B31F8"/>
    <w:rsid w:val="005B33E4"/>
    <w:rsid w:val="005B33ED"/>
    <w:rsid w:val="005B44AC"/>
    <w:rsid w:val="005B454D"/>
    <w:rsid w:val="005B51B9"/>
    <w:rsid w:val="005B5D63"/>
    <w:rsid w:val="005B73D0"/>
    <w:rsid w:val="005C1CB8"/>
    <w:rsid w:val="005C1D0B"/>
    <w:rsid w:val="005C330C"/>
    <w:rsid w:val="005C3489"/>
    <w:rsid w:val="005C3ABB"/>
    <w:rsid w:val="005C4336"/>
    <w:rsid w:val="005C442A"/>
    <w:rsid w:val="005C4997"/>
    <w:rsid w:val="005C4AE5"/>
    <w:rsid w:val="005C5236"/>
    <w:rsid w:val="005C58A5"/>
    <w:rsid w:val="005C6E88"/>
    <w:rsid w:val="005C7160"/>
    <w:rsid w:val="005C7F92"/>
    <w:rsid w:val="005D0B37"/>
    <w:rsid w:val="005D1A6B"/>
    <w:rsid w:val="005D299B"/>
    <w:rsid w:val="005D3284"/>
    <w:rsid w:val="005D4406"/>
    <w:rsid w:val="005D4423"/>
    <w:rsid w:val="005D6811"/>
    <w:rsid w:val="005D6E75"/>
    <w:rsid w:val="005D74B7"/>
    <w:rsid w:val="005D7610"/>
    <w:rsid w:val="005E1B14"/>
    <w:rsid w:val="005E1D3C"/>
    <w:rsid w:val="005E28C0"/>
    <w:rsid w:val="005E372D"/>
    <w:rsid w:val="005E3DA7"/>
    <w:rsid w:val="005E5F70"/>
    <w:rsid w:val="005E6BB3"/>
    <w:rsid w:val="005F0B46"/>
    <w:rsid w:val="005F0B92"/>
    <w:rsid w:val="005F12F0"/>
    <w:rsid w:val="005F192E"/>
    <w:rsid w:val="005F1B0D"/>
    <w:rsid w:val="005F1E76"/>
    <w:rsid w:val="005F29BF"/>
    <w:rsid w:val="005F2AB6"/>
    <w:rsid w:val="005F32E4"/>
    <w:rsid w:val="005F3B95"/>
    <w:rsid w:val="005F41AE"/>
    <w:rsid w:val="005F558D"/>
    <w:rsid w:val="005F6538"/>
    <w:rsid w:val="00600D82"/>
    <w:rsid w:val="00601879"/>
    <w:rsid w:val="00601C1C"/>
    <w:rsid w:val="00602803"/>
    <w:rsid w:val="00602F8B"/>
    <w:rsid w:val="00603181"/>
    <w:rsid w:val="006054AE"/>
    <w:rsid w:val="00605D02"/>
    <w:rsid w:val="00605DFF"/>
    <w:rsid w:val="006062A7"/>
    <w:rsid w:val="00606619"/>
    <w:rsid w:val="00606D67"/>
    <w:rsid w:val="00606EC0"/>
    <w:rsid w:val="00607342"/>
    <w:rsid w:val="006101F7"/>
    <w:rsid w:val="006104D0"/>
    <w:rsid w:val="00610A08"/>
    <w:rsid w:val="00611081"/>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16"/>
    <w:rsid w:val="006218EF"/>
    <w:rsid w:val="00621C5C"/>
    <w:rsid w:val="00621E6D"/>
    <w:rsid w:val="00621E81"/>
    <w:rsid w:val="00621FE9"/>
    <w:rsid w:val="00622218"/>
    <w:rsid w:val="0062276E"/>
    <w:rsid w:val="006227D1"/>
    <w:rsid w:val="00623837"/>
    <w:rsid w:val="00623D32"/>
    <w:rsid w:val="00625B34"/>
    <w:rsid w:val="00625B4D"/>
    <w:rsid w:val="00626CB3"/>
    <w:rsid w:val="006270A1"/>
    <w:rsid w:val="00627DAF"/>
    <w:rsid w:val="00630A0F"/>
    <w:rsid w:val="0063138E"/>
    <w:rsid w:val="006318E8"/>
    <w:rsid w:val="0063267E"/>
    <w:rsid w:val="006327D9"/>
    <w:rsid w:val="00634A89"/>
    <w:rsid w:val="00635F8A"/>
    <w:rsid w:val="006367EA"/>
    <w:rsid w:val="00636F5E"/>
    <w:rsid w:val="006374C4"/>
    <w:rsid w:val="00637B5C"/>
    <w:rsid w:val="00640FB1"/>
    <w:rsid w:val="006418FF"/>
    <w:rsid w:val="00643CCF"/>
    <w:rsid w:val="00644A78"/>
    <w:rsid w:val="00645D43"/>
    <w:rsid w:val="00645D81"/>
    <w:rsid w:val="00645E33"/>
    <w:rsid w:val="0064747C"/>
    <w:rsid w:val="00647753"/>
    <w:rsid w:val="00650552"/>
    <w:rsid w:val="00651B29"/>
    <w:rsid w:val="00651EC4"/>
    <w:rsid w:val="00651F47"/>
    <w:rsid w:val="0065245B"/>
    <w:rsid w:val="00652E34"/>
    <w:rsid w:val="00653521"/>
    <w:rsid w:val="0065481F"/>
    <w:rsid w:val="00655E61"/>
    <w:rsid w:val="00656B34"/>
    <w:rsid w:val="00657AD0"/>
    <w:rsid w:val="00657D73"/>
    <w:rsid w:val="00660176"/>
    <w:rsid w:val="00660556"/>
    <w:rsid w:val="006625BA"/>
    <w:rsid w:val="006634D0"/>
    <w:rsid w:val="006647E3"/>
    <w:rsid w:val="0066688D"/>
    <w:rsid w:val="0066783C"/>
    <w:rsid w:val="00671447"/>
    <w:rsid w:val="0067229F"/>
    <w:rsid w:val="00672FEE"/>
    <w:rsid w:val="00673948"/>
    <w:rsid w:val="00673F71"/>
    <w:rsid w:val="00674764"/>
    <w:rsid w:val="0067553C"/>
    <w:rsid w:val="00675DE7"/>
    <w:rsid w:val="006760D4"/>
    <w:rsid w:val="00676BF6"/>
    <w:rsid w:val="00680515"/>
    <w:rsid w:val="006807A3"/>
    <w:rsid w:val="0068134D"/>
    <w:rsid w:val="00682A69"/>
    <w:rsid w:val="00683353"/>
    <w:rsid w:val="006839E3"/>
    <w:rsid w:val="006842E4"/>
    <w:rsid w:val="0068444B"/>
    <w:rsid w:val="00684939"/>
    <w:rsid w:val="00685239"/>
    <w:rsid w:val="0068523C"/>
    <w:rsid w:val="00685648"/>
    <w:rsid w:val="00686478"/>
    <w:rsid w:val="00686AD0"/>
    <w:rsid w:val="00687DAD"/>
    <w:rsid w:val="00690086"/>
    <w:rsid w:val="00690A3B"/>
    <w:rsid w:val="00690F70"/>
    <w:rsid w:val="006915B2"/>
    <w:rsid w:val="0069285F"/>
    <w:rsid w:val="00692C24"/>
    <w:rsid w:val="00693482"/>
    <w:rsid w:val="00693691"/>
    <w:rsid w:val="00693B42"/>
    <w:rsid w:val="0069590D"/>
    <w:rsid w:val="00695953"/>
    <w:rsid w:val="00695D16"/>
    <w:rsid w:val="00695E18"/>
    <w:rsid w:val="00696BEC"/>
    <w:rsid w:val="00697167"/>
    <w:rsid w:val="006979CF"/>
    <w:rsid w:val="006A0697"/>
    <w:rsid w:val="006A08A9"/>
    <w:rsid w:val="006A09D0"/>
    <w:rsid w:val="006A2D36"/>
    <w:rsid w:val="006A4029"/>
    <w:rsid w:val="006A407A"/>
    <w:rsid w:val="006A4A9B"/>
    <w:rsid w:val="006A4C6F"/>
    <w:rsid w:val="006A4D96"/>
    <w:rsid w:val="006A55FD"/>
    <w:rsid w:val="006A5D28"/>
    <w:rsid w:val="006A6C10"/>
    <w:rsid w:val="006A7461"/>
    <w:rsid w:val="006A7969"/>
    <w:rsid w:val="006A7C19"/>
    <w:rsid w:val="006B12B2"/>
    <w:rsid w:val="006B25E4"/>
    <w:rsid w:val="006B323B"/>
    <w:rsid w:val="006B4EED"/>
    <w:rsid w:val="006B563C"/>
    <w:rsid w:val="006B5654"/>
    <w:rsid w:val="006B608B"/>
    <w:rsid w:val="006B62ED"/>
    <w:rsid w:val="006C1857"/>
    <w:rsid w:val="006C2798"/>
    <w:rsid w:val="006C3F89"/>
    <w:rsid w:val="006C550E"/>
    <w:rsid w:val="006C7904"/>
    <w:rsid w:val="006D0813"/>
    <w:rsid w:val="006D101A"/>
    <w:rsid w:val="006D12B2"/>
    <w:rsid w:val="006D2A76"/>
    <w:rsid w:val="006D2F11"/>
    <w:rsid w:val="006D4EE3"/>
    <w:rsid w:val="006D556E"/>
    <w:rsid w:val="006D5799"/>
    <w:rsid w:val="006D5F54"/>
    <w:rsid w:val="006D631C"/>
    <w:rsid w:val="006D6325"/>
    <w:rsid w:val="006D790B"/>
    <w:rsid w:val="006E505D"/>
    <w:rsid w:val="006E5854"/>
    <w:rsid w:val="006E608E"/>
    <w:rsid w:val="006E668A"/>
    <w:rsid w:val="006E72E8"/>
    <w:rsid w:val="006F06F8"/>
    <w:rsid w:val="006F117E"/>
    <w:rsid w:val="006F1233"/>
    <w:rsid w:val="006F1C1B"/>
    <w:rsid w:val="006F1EC4"/>
    <w:rsid w:val="006F3320"/>
    <w:rsid w:val="006F3F74"/>
    <w:rsid w:val="006F5AA6"/>
    <w:rsid w:val="006F659B"/>
    <w:rsid w:val="006F6CAF"/>
    <w:rsid w:val="00700326"/>
    <w:rsid w:val="00701980"/>
    <w:rsid w:val="007020E1"/>
    <w:rsid w:val="00703846"/>
    <w:rsid w:val="00705B70"/>
    <w:rsid w:val="00705FA9"/>
    <w:rsid w:val="0071014B"/>
    <w:rsid w:val="007110C1"/>
    <w:rsid w:val="007116B2"/>
    <w:rsid w:val="00712232"/>
    <w:rsid w:val="007133CF"/>
    <w:rsid w:val="00713966"/>
    <w:rsid w:val="00714729"/>
    <w:rsid w:val="00714A88"/>
    <w:rsid w:val="00714E13"/>
    <w:rsid w:val="007150B3"/>
    <w:rsid w:val="00716D35"/>
    <w:rsid w:val="0071742C"/>
    <w:rsid w:val="00721A5A"/>
    <w:rsid w:val="00721C65"/>
    <w:rsid w:val="00721F60"/>
    <w:rsid w:val="00722212"/>
    <w:rsid w:val="007229E3"/>
    <w:rsid w:val="00722F84"/>
    <w:rsid w:val="00723B02"/>
    <w:rsid w:val="00724032"/>
    <w:rsid w:val="007241C2"/>
    <w:rsid w:val="00725863"/>
    <w:rsid w:val="00726E94"/>
    <w:rsid w:val="007270F4"/>
    <w:rsid w:val="007309D9"/>
    <w:rsid w:val="007312E8"/>
    <w:rsid w:val="007312FC"/>
    <w:rsid w:val="00731800"/>
    <w:rsid w:val="00731B4E"/>
    <w:rsid w:val="007333DB"/>
    <w:rsid w:val="007335AF"/>
    <w:rsid w:val="007341AD"/>
    <w:rsid w:val="007357A1"/>
    <w:rsid w:val="00735F85"/>
    <w:rsid w:val="00736272"/>
    <w:rsid w:val="00736843"/>
    <w:rsid w:val="00737222"/>
    <w:rsid w:val="007375CC"/>
    <w:rsid w:val="00737993"/>
    <w:rsid w:val="0074115E"/>
    <w:rsid w:val="007434BA"/>
    <w:rsid w:val="007452DF"/>
    <w:rsid w:val="00746125"/>
    <w:rsid w:val="00746639"/>
    <w:rsid w:val="0075112E"/>
    <w:rsid w:val="007514EE"/>
    <w:rsid w:val="00753314"/>
    <w:rsid w:val="0075364B"/>
    <w:rsid w:val="0075475E"/>
    <w:rsid w:val="00754C04"/>
    <w:rsid w:val="00754C6D"/>
    <w:rsid w:val="007554CF"/>
    <w:rsid w:val="00755528"/>
    <w:rsid w:val="00755694"/>
    <w:rsid w:val="00755C31"/>
    <w:rsid w:val="0075753F"/>
    <w:rsid w:val="007576FC"/>
    <w:rsid w:val="00757956"/>
    <w:rsid w:val="00757BB0"/>
    <w:rsid w:val="0076040C"/>
    <w:rsid w:val="0076155E"/>
    <w:rsid w:val="00761669"/>
    <w:rsid w:val="00761DA2"/>
    <w:rsid w:val="00761DB4"/>
    <w:rsid w:val="007632E6"/>
    <w:rsid w:val="00764F79"/>
    <w:rsid w:val="0076632D"/>
    <w:rsid w:val="0076673D"/>
    <w:rsid w:val="00766FCB"/>
    <w:rsid w:val="00767594"/>
    <w:rsid w:val="00767F96"/>
    <w:rsid w:val="007702B6"/>
    <w:rsid w:val="00770B76"/>
    <w:rsid w:val="00771104"/>
    <w:rsid w:val="00771618"/>
    <w:rsid w:val="00771A26"/>
    <w:rsid w:val="007723D3"/>
    <w:rsid w:val="007726B7"/>
    <w:rsid w:val="00772856"/>
    <w:rsid w:val="00773358"/>
    <w:rsid w:val="007740FB"/>
    <w:rsid w:val="0077432A"/>
    <w:rsid w:val="00774567"/>
    <w:rsid w:val="007755AE"/>
    <w:rsid w:val="00775EAA"/>
    <w:rsid w:val="00777210"/>
    <w:rsid w:val="007777F2"/>
    <w:rsid w:val="00777B21"/>
    <w:rsid w:val="00777F75"/>
    <w:rsid w:val="007802AA"/>
    <w:rsid w:val="007815C9"/>
    <w:rsid w:val="00782691"/>
    <w:rsid w:val="007829E6"/>
    <w:rsid w:val="00783949"/>
    <w:rsid w:val="007844B3"/>
    <w:rsid w:val="00784A4A"/>
    <w:rsid w:val="00785A24"/>
    <w:rsid w:val="0078635A"/>
    <w:rsid w:val="00786B81"/>
    <w:rsid w:val="00786FF2"/>
    <w:rsid w:val="007870B4"/>
    <w:rsid w:val="00787C46"/>
    <w:rsid w:val="00787F65"/>
    <w:rsid w:val="007902D3"/>
    <w:rsid w:val="00790367"/>
    <w:rsid w:val="007912A6"/>
    <w:rsid w:val="00791CED"/>
    <w:rsid w:val="007925C1"/>
    <w:rsid w:val="00792C35"/>
    <w:rsid w:val="007931BA"/>
    <w:rsid w:val="007937A1"/>
    <w:rsid w:val="00794C25"/>
    <w:rsid w:val="007962F2"/>
    <w:rsid w:val="00796BC7"/>
    <w:rsid w:val="00796DDC"/>
    <w:rsid w:val="007A00B1"/>
    <w:rsid w:val="007A208E"/>
    <w:rsid w:val="007A438E"/>
    <w:rsid w:val="007A4AD5"/>
    <w:rsid w:val="007A5504"/>
    <w:rsid w:val="007A6066"/>
    <w:rsid w:val="007A6638"/>
    <w:rsid w:val="007B04F7"/>
    <w:rsid w:val="007B084B"/>
    <w:rsid w:val="007B1819"/>
    <w:rsid w:val="007B19AC"/>
    <w:rsid w:val="007B21E2"/>
    <w:rsid w:val="007B23BC"/>
    <w:rsid w:val="007B30A6"/>
    <w:rsid w:val="007B4606"/>
    <w:rsid w:val="007B487B"/>
    <w:rsid w:val="007B50A1"/>
    <w:rsid w:val="007B5ECC"/>
    <w:rsid w:val="007C02B7"/>
    <w:rsid w:val="007C0B77"/>
    <w:rsid w:val="007C1F22"/>
    <w:rsid w:val="007C2F8C"/>
    <w:rsid w:val="007C35CA"/>
    <w:rsid w:val="007C3840"/>
    <w:rsid w:val="007C3CE4"/>
    <w:rsid w:val="007C5B7B"/>
    <w:rsid w:val="007C689B"/>
    <w:rsid w:val="007C7410"/>
    <w:rsid w:val="007C759F"/>
    <w:rsid w:val="007C75E2"/>
    <w:rsid w:val="007C77D5"/>
    <w:rsid w:val="007C7B38"/>
    <w:rsid w:val="007D082D"/>
    <w:rsid w:val="007D096A"/>
    <w:rsid w:val="007D1DA9"/>
    <w:rsid w:val="007D2BED"/>
    <w:rsid w:val="007D2E7B"/>
    <w:rsid w:val="007D3E3E"/>
    <w:rsid w:val="007D40BE"/>
    <w:rsid w:val="007D5D6D"/>
    <w:rsid w:val="007D60A3"/>
    <w:rsid w:val="007D6311"/>
    <w:rsid w:val="007D6E30"/>
    <w:rsid w:val="007E06B1"/>
    <w:rsid w:val="007E0FD1"/>
    <w:rsid w:val="007E1164"/>
    <w:rsid w:val="007E196E"/>
    <w:rsid w:val="007E1EC4"/>
    <w:rsid w:val="007E23D5"/>
    <w:rsid w:val="007E2DCB"/>
    <w:rsid w:val="007E3E2A"/>
    <w:rsid w:val="007E4563"/>
    <w:rsid w:val="007E61D3"/>
    <w:rsid w:val="007E67DC"/>
    <w:rsid w:val="007E73C8"/>
    <w:rsid w:val="007E75B4"/>
    <w:rsid w:val="007E7951"/>
    <w:rsid w:val="007E7A67"/>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C0F"/>
    <w:rsid w:val="00804E5A"/>
    <w:rsid w:val="008058E5"/>
    <w:rsid w:val="00805D45"/>
    <w:rsid w:val="00805F47"/>
    <w:rsid w:val="00806596"/>
    <w:rsid w:val="00806ED9"/>
    <w:rsid w:val="00807881"/>
    <w:rsid w:val="00810364"/>
    <w:rsid w:val="00811527"/>
    <w:rsid w:val="00812213"/>
    <w:rsid w:val="0081329D"/>
    <w:rsid w:val="008142A4"/>
    <w:rsid w:val="00814F83"/>
    <w:rsid w:val="008152CA"/>
    <w:rsid w:val="008166B1"/>
    <w:rsid w:val="00816801"/>
    <w:rsid w:val="00816ADB"/>
    <w:rsid w:val="00817B7B"/>
    <w:rsid w:val="00817E76"/>
    <w:rsid w:val="00820D32"/>
    <w:rsid w:val="0082211B"/>
    <w:rsid w:val="00822300"/>
    <w:rsid w:val="008224BC"/>
    <w:rsid w:val="00822A36"/>
    <w:rsid w:val="00822F71"/>
    <w:rsid w:val="00823255"/>
    <w:rsid w:val="0082424A"/>
    <w:rsid w:val="00824593"/>
    <w:rsid w:val="00825160"/>
    <w:rsid w:val="00825182"/>
    <w:rsid w:val="0082647F"/>
    <w:rsid w:val="00826730"/>
    <w:rsid w:val="00827784"/>
    <w:rsid w:val="008300B8"/>
    <w:rsid w:val="00831D51"/>
    <w:rsid w:val="008326D0"/>
    <w:rsid w:val="00833A48"/>
    <w:rsid w:val="00833D13"/>
    <w:rsid w:val="00834059"/>
    <w:rsid w:val="00834975"/>
    <w:rsid w:val="00834DA1"/>
    <w:rsid w:val="00835CF3"/>
    <w:rsid w:val="00837912"/>
    <w:rsid w:val="0083796D"/>
    <w:rsid w:val="00837E0D"/>
    <w:rsid w:val="008434B2"/>
    <w:rsid w:val="00843B88"/>
    <w:rsid w:val="008446A7"/>
    <w:rsid w:val="008447E0"/>
    <w:rsid w:val="00844B0F"/>
    <w:rsid w:val="00844B85"/>
    <w:rsid w:val="00844CAB"/>
    <w:rsid w:val="00844E07"/>
    <w:rsid w:val="008461FA"/>
    <w:rsid w:val="00846920"/>
    <w:rsid w:val="00846BAF"/>
    <w:rsid w:val="00847784"/>
    <w:rsid w:val="00847D05"/>
    <w:rsid w:val="0085060A"/>
    <w:rsid w:val="00852482"/>
    <w:rsid w:val="00852F1E"/>
    <w:rsid w:val="008530D1"/>
    <w:rsid w:val="00856BC0"/>
    <w:rsid w:val="00856E3A"/>
    <w:rsid w:val="0085762E"/>
    <w:rsid w:val="008579C9"/>
    <w:rsid w:val="00860863"/>
    <w:rsid w:val="00861155"/>
    <w:rsid w:val="0086201C"/>
    <w:rsid w:val="008620E0"/>
    <w:rsid w:val="00862CBC"/>
    <w:rsid w:val="00863ED2"/>
    <w:rsid w:val="00866324"/>
    <w:rsid w:val="00866803"/>
    <w:rsid w:val="00867483"/>
    <w:rsid w:val="00870617"/>
    <w:rsid w:val="0087088C"/>
    <w:rsid w:val="008708C1"/>
    <w:rsid w:val="00870B03"/>
    <w:rsid w:val="00870B90"/>
    <w:rsid w:val="00870CD9"/>
    <w:rsid w:val="008711D2"/>
    <w:rsid w:val="008738C3"/>
    <w:rsid w:val="00873C4B"/>
    <w:rsid w:val="00874273"/>
    <w:rsid w:val="00875BB5"/>
    <w:rsid w:val="00875BC3"/>
    <w:rsid w:val="0087654E"/>
    <w:rsid w:val="00876694"/>
    <w:rsid w:val="008767F0"/>
    <w:rsid w:val="008777EC"/>
    <w:rsid w:val="008803C9"/>
    <w:rsid w:val="008804EE"/>
    <w:rsid w:val="008808AE"/>
    <w:rsid w:val="00881613"/>
    <w:rsid w:val="0088205A"/>
    <w:rsid w:val="00882652"/>
    <w:rsid w:val="0088319B"/>
    <w:rsid w:val="008837D1"/>
    <w:rsid w:val="00883D7A"/>
    <w:rsid w:val="00884368"/>
    <w:rsid w:val="00885522"/>
    <w:rsid w:val="0088560A"/>
    <w:rsid w:val="00886AD6"/>
    <w:rsid w:val="00887315"/>
    <w:rsid w:val="008874B9"/>
    <w:rsid w:val="00890EE3"/>
    <w:rsid w:val="008916A9"/>
    <w:rsid w:val="0089274B"/>
    <w:rsid w:val="008929FC"/>
    <w:rsid w:val="0089342F"/>
    <w:rsid w:val="008946CF"/>
    <w:rsid w:val="00894E3C"/>
    <w:rsid w:val="00895981"/>
    <w:rsid w:val="00895B1B"/>
    <w:rsid w:val="00896AE3"/>
    <w:rsid w:val="00896F44"/>
    <w:rsid w:val="00896F72"/>
    <w:rsid w:val="008A1EAF"/>
    <w:rsid w:val="008A2430"/>
    <w:rsid w:val="008A2EBC"/>
    <w:rsid w:val="008A487B"/>
    <w:rsid w:val="008B02AB"/>
    <w:rsid w:val="008B02C3"/>
    <w:rsid w:val="008B0DFB"/>
    <w:rsid w:val="008B1182"/>
    <w:rsid w:val="008B373D"/>
    <w:rsid w:val="008B42FA"/>
    <w:rsid w:val="008B4A56"/>
    <w:rsid w:val="008B4EF0"/>
    <w:rsid w:val="008B63EE"/>
    <w:rsid w:val="008C02F1"/>
    <w:rsid w:val="008C1D5A"/>
    <w:rsid w:val="008C2A7F"/>
    <w:rsid w:val="008C35AB"/>
    <w:rsid w:val="008C3735"/>
    <w:rsid w:val="008C3DDB"/>
    <w:rsid w:val="008C4CF6"/>
    <w:rsid w:val="008C4D81"/>
    <w:rsid w:val="008C50A5"/>
    <w:rsid w:val="008C51DA"/>
    <w:rsid w:val="008C78E7"/>
    <w:rsid w:val="008C7D4D"/>
    <w:rsid w:val="008C7DC7"/>
    <w:rsid w:val="008D071A"/>
    <w:rsid w:val="008D20AC"/>
    <w:rsid w:val="008D25A4"/>
    <w:rsid w:val="008D2BAB"/>
    <w:rsid w:val="008D714A"/>
    <w:rsid w:val="008E0744"/>
    <w:rsid w:val="008E225F"/>
    <w:rsid w:val="008E2633"/>
    <w:rsid w:val="008E36FD"/>
    <w:rsid w:val="008E432C"/>
    <w:rsid w:val="008E4A35"/>
    <w:rsid w:val="008E580F"/>
    <w:rsid w:val="008E5F6B"/>
    <w:rsid w:val="008E6F89"/>
    <w:rsid w:val="008E72FD"/>
    <w:rsid w:val="008E78DF"/>
    <w:rsid w:val="008F01D6"/>
    <w:rsid w:val="008F0CC4"/>
    <w:rsid w:val="008F6BA8"/>
    <w:rsid w:val="008F735C"/>
    <w:rsid w:val="00901358"/>
    <w:rsid w:val="009015B6"/>
    <w:rsid w:val="00901942"/>
    <w:rsid w:val="00902293"/>
    <w:rsid w:val="00902E7D"/>
    <w:rsid w:val="009033FC"/>
    <w:rsid w:val="00903C1A"/>
    <w:rsid w:val="009043C5"/>
    <w:rsid w:val="00905F5E"/>
    <w:rsid w:val="00907796"/>
    <w:rsid w:val="009077ED"/>
    <w:rsid w:val="00907B3F"/>
    <w:rsid w:val="0091108F"/>
    <w:rsid w:val="009112C7"/>
    <w:rsid w:val="009112F8"/>
    <w:rsid w:val="00911E83"/>
    <w:rsid w:val="009121A3"/>
    <w:rsid w:val="00912768"/>
    <w:rsid w:val="00916162"/>
    <w:rsid w:val="00920B3E"/>
    <w:rsid w:val="00921515"/>
    <w:rsid w:val="00921DA5"/>
    <w:rsid w:val="0092207C"/>
    <w:rsid w:val="009244E7"/>
    <w:rsid w:val="00924842"/>
    <w:rsid w:val="009255D8"/>
    <w:rsid w:val="0092647D"/>
    <w:rsid w:val="0092663E"/>
    <w:rsid w:val="0092741F"/>
    <w:rsid w:val="00927555"/>
    <w:rsid w:val="009306A5"/>
    <w:rsid w:val="00932450"/>
    <w:rsid w:val="00933317"/>
    <w:rsid w:val="00933F73"/>
    <w:rsid w:val="00934B37"/>
    <w:rsid w:val="0093568A"/>
    <w:rsid w:val="00937434"/>
    <w:rsid w:val="009377C7"/>
    <w:rsid w:val="00940C93"/>
    <w:rsid w:val="00941889"/>
    <w:rsid w:val="0094249F"/>
    <w:rsid w:val="00942992"/>
    <w:rsid w:val="0094342F"/>
    <w:rsid w:val="00945CA0"/>
    <w:rsid w:val="00946E9A"/>
    <w:rsid w:val="009475C5"/>
    <w:rsid w:val="009507ED"/>
    <w:rsid w:val="00951210"/>
    <w:rsid w:val="00953582"/>
    <w:rsid w:val="00953A48"/>
    <w:rsid w:val="00953E75"/>
    <w:rsid w:val="0095513E"/>
    <w:rsid w:val="009552E9"/>
    <w:rsid w:val="009552F7"/>
    <w:rsid w:val="00955C3B"/>
    <w:rsid w:val="009604FE"/>
    <w:rsid w:val="00960631"/>
    <w:rsid w:val="009606C9"/>
    <w:rsid w:val="00961238"/>
    <w:rsid w:val="009613B5"/>
    <w:rsid w:val="00961A3D"/>
    <w:rsid w:val="00964BCB"/>
    <w:rsid w:val="00967195"/>
    <w:rsid w:val="009701A7"/>
    <w:rsid w:val="00971449"/>
    <w:rsid w:val="009722C5"/>
    <w:rsid w:val="00973359"/>
    <w:rsid w:val="009736CD"/>
    <w:rsid w:val="0097400B"/>
    <w:rsid w:val="00974205"/>
    <w:rsid w:val="00975290"/>
    <w:rsid w:val="00977605"/>
    <w:rsid w:val="00977C65"/>
    <w:rsid w:val="0098096F"/>
    <w:rsid w:val="00980E3C"/>
    <w:rsid w:val="00980FAD"/>
    <w:rsid w:val="00981283"/>
    <w:rsid w:val="009828BE"/>
    <w:rsid w:val="0098329D"/>
    <w:rsid w:val="00983FBC"/>
    <w:rsid w:val="0098413F"/>
    <w:rsid w:val="00984AA8"/>
    <w:rsid w:val="00986825"/>
    <w:rsid w:val="00986F10"/>
    <w:rsid w:val="009875B5"/>
    <w:rsid w:val="00990388"/>
    <w:rsid w:val="0099083E"/>
    <w:rsid w:val="00990E8A"/>
    <w:rsid w:val="00990F43"/>
    <w:rsid w:val="009911C0"/>
    <w:rsid w:val="00991558"/>
    <w:rsid w:val="00992804"/>
    <w:rsid w:val="00992D5B"/>
    <w:rsid w:val="00995930"/>
    <w:rsid w:val="00997602"/>
    <w:rsid w:val="009A0CA2"/>
    <w:rsid w:val="009A3DD1"/>
    <w:rsid w:val="009A3DDA"/>
    <w:rsid w:val="009A4AD8"/>
    <w:rsid w:val="009A4B4D"/>
    <w:rsid w:val="009A4F3B"/>
    <w:rsid w:val="009A52C0"/>
    <w:rsid w:val="009A55A8"/>
    <w:rsid w:val="009A5AC3"/>
    <w:rsid w:val="009B079A"/>
    <w:rsid w:val="009B0FBA"/>
    <w:rsid w:val="009B26CB"/>
    <w:rsid w:val="009B36A7"/>
    <w:rsid w:val="009B428B"/>
    <w:rsid w:val="009B5BB7"/>
    <w:rsid w:val="009B6B74"/>
    <w:rsid w:val="009C0796"/>
    <w:rsid w:val="009C1226"/>
    <w:rsid w:val="009C1CEB"/>
    <w:rsid w:val="009C21B2"/>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14E"/>
    <w:rsid w:val="009E2E60"/>
    <w:rsid w:val="009E3D16"/>
    <w:rsid w:val="009E4DC0"/>
    <w:rsid w:val="009E5D1C"/>
    <w:rsid w:val="009E5E0F"/>
    <w:rsid w:val="009E65CA"/>
    <w:rsid w:val="009E68C2"/>
    <w:rsid w:val="009E71BB"/>
    <w:rsid w:val="009E7FEE"/>
    <w:rsid w:val="009F0224"/>
    <w:rsid w:val="009F0362"/>
    <w:rsid w:val="009F08D3"/>
    <w:rsid w:val="009F1CB0"/>
    <w:rsid w:val="009F2E6F"/>
    <w:rsid w:val="009F3381"/>
    <w:rsid w:val="009F5250"/>
    <w:rsid w:val="009F681C"/>
    <w:rsid w:val="009F69D8"/>
    <w:rsid w:val="00A00EAA"/>
    <w:rsid w:val="00A04C3D"/>
    <w:rsid w:val="00A053CB"/>
    <w:rsid w:val="00A053FA"/>
    <w:rsid w:val="00A07853"/>
    <w:rsid w:val="00A07888"/>
    <w:rsid w:val="00A07E13"/>
    <w:rsid w:val="00A10229"/>
    <w:rsid w:val="00A12884"/>
    <w:rsid w:val="00A12A59"/>
    <w:rsid w:val="00A12B74"/>
    <w:rsid w:val="00A12D70"/>
    <w:rsid w:val="00A1371C"/>
    <w:rsid w:val="00A13D57"/>
    <w:rsid w:val="00A14DB8"/>
    <w:rsid w:val="00A14E04"/>
    <w:rsid w:val="00A14FBD"/>
    <w:rsid w:val="00A1560B"/>
    <w:rsid w:val="00A15A27"/>
    <w:rsid w:val="00A171A1"/>
    <w:rsid w:val="00A21142"/>
    <w:rsid w:val="00A21462"/>
    <w:rsid w:val="00A220F1"/>
    <w:rsid w:val="00A22C02"/>
    <w:rsid w:val="00A261FC"/>
    <w:rsid w:val="00A269F9"/>
    <w:rsid w:val="00A26D02"/>
    <w:rsid w:val="00A27FC7"/>
    <w:rsid w:val="00A27FE6"/>
    <w:rsid w:val="00A30EDE"/>
    <w:rsid w:val="00A31549"/>
    <w:rsid w:val="00A31A50"/>
    <w:rsid w:val="00A31BE2"/>
    <w:rsid w:val="00A32264"/>
    <w:rsid w:val="00A3250F"/>
    <w:rsid w:val="00A32C2D"/>
    <w:rsid w:val="00A32CAA"/>
    <w:rsid w:val="00A335BE"/>
    <w:rsid w:val="00A33C93"/>
    <w:rsid w:val="00A33CF4"/>
    <w:rsid w:val="00A34D07"/>
    <w:rsid w:val="00A37664"/>
    <w:rsid w:val="00A37775"/>
    <w:rsid w:val="00A378CE"/>
    <w:rsid w:val="00A40081"/>
    <w:rsid w:val="00A41E81"/>
    <w:rsid w:val="00A45D54"/>
    <w:rsid w:val="00A4611A"/>
    <w:rsid w:val="00A46BC4"/>
    <w:rsid w:val="00A50E7E"/>
    <w:rsid w:val="00A50EE5"/>
    <w:rsid w:val="00A5227F"/>
    <w:rsid w:val="00A527F9"/>
    <w:rsid w:val="00A54571"/>
    <w:rsid w:val="00A55881"/>
    <w:rsid w:val="00A569B8"/>
    <w:rsid w:val="00A57994"/>
    <w:rsid w:val="00A60623"/>
    <w:rsid w:val="00A61D06"/>
    <w:rsid w:val="00A61EAE"/>
    <w:rsid w:val="00A6232C"/>
    <w:rsid w:val="00A6292E"/>
    <w:rsid w:val="00A63432"/>
    <w:rsid w:val="00A63E95"/>
    <w:rsid w:val="00A65771"/>
    <w:rsid w:val="00A65BB1"/>
    <w:rsid w:val="00A6696A"/>
    <w:rsid w:val="00A67283"/>
    <w:rsid w:val="00A7039B"/>
    <w:rsid w:val="00A7289C"/>
    <w:rsid w:val="00A73A38"/>
    <w:rsid w:val="00A74263"/>
    <w:rsid w:val="00A756C2"/>
    <w:rsid w:val="00A75EA3"/>
    <w:rsid w:val="00A76DFD"/>
    <w:rsid w:val="00A76E75"/>
    <w:rsid w:val="00A7784F"/>
    <w:rsid w:val="00A77F03"/>
    <w:rsid w:val="00A81112"/>
    <w:rsid w:val="00A81116"/>
    <w:rsid w:val="00A816FC"/>
    <w:rsid w:val="00A8220B"/>
    <w:rsid w:val="00A827FF"/>
    <w:rsid w:val="00A82DA8"/>
    <w:rsid w:val="00A83E07"/>
    <w:rsid w:val="00A854C7"/>
    <w:rsid w:val="00A86C39"/>
    <w:rsid w:val="00A870C2"/>
    <w:rsid w:val="00A87AED"/>
    <w:rsid w:val="00A87B05"/>
    <w:rsid w:val="00A87DF1"/>
    <w:rsid w:val="00A87FFD"/>
    <w:rsid w:val="00A9035E"/>
    <w:rsid w:val="00A9189E"/>
    <w:rsid w:val="00A92099"/>
    <w:rsid w:val="00A9253A"/>
    <w:rsid w:val="00A951F4"/>
    <w:rsid w:val="00A95534"/>
    <w:rsid w:val="00A959DE"/>
    <w:rsid w:val="00A96AFA"/>
    <w:rsid w:val="00A96C1F"/>
    <w:rsid w:val="00A96FEB"/>
    <w:rsid w:val="00A976F2"/>
    <w:rsid w:val="00AA037A"/>
    <w:rsid w:val="00AA0712"/>
    <w:rsid w:val="00AA10C7"/>
    <w:rsid w:val="00AA1901"/>
    <w:rsid w:val="00AA1E3B"/>
    <w:rsid w:val="00AA20C0"/>
    <w:rsid w:val="00AA2133"/>
    <w:rsid w:val="00AA26F8"/>
    <w:rsid w:val="00AA2CBC"/>
    <w:rsid w:val="00AA3088"/>
    <w:rsid w:val="00AA359D"/>
    <w:rsid w:val="00AA467B"/>
    <w:rsid w:val="00AA57B4"/>
    <w:rsid w:val="00AA67BB"/>
    <w:rsid w:val="00AA6FDF"/>
    <w:rsid w:val="00AA7B79"/>
    <w:rsid w:val="00AB0E1D"/>
    <w:rsid w:val="00AB132A"/>
    <w:rsid w:val="00AB2E1D"/>
    <w:rsid w:val="00AB47BC"/>
    <w:rsid w:val="00AB7489"/>
    <w:rsid w:val="00AB7FFB"/>
    <w:rsid w:val="00AC0FCD"/>
    <w:rsid w:val="00AC3995"/>
    <w:rsid w:val="00AC4034"/>
    <w:rsid w:val="00AC4CEE"/>
    <w:rsid w:val="00AC4CFC"/>
    <w:rsid w:val="00AC5299"/>
    <w:rsid w:val="00AC6E31"/>
    <w:rsid w:val="00AC7153"/>
    <w:rsid w:val="00AC76FA"/>
    <w:rsid w:val="00AD0B16"/>
    <w:rsid w:val="00AD1CA6"/>
    <w:rsid w:val="00AD1D45"/>
    <w:rsid w:val="00AD1F4A"/>
    <w:rsid w:val="00AD2B56"/>
    <w:rsid w:val="00AD31C9"/>
    <w:rsid w:val="00AD39A8"/>
    <w:rsid w:val="00AD4185"/>
    <w:rsid w:val="00AD4247"/>
    <w:rsid w:val="00AD5287"/>
    <w:rsid w:val="00AD72B3"/>
    <w:rsid w:val="00AD75BA"/>
    <w:rsid w:val="00AD7F55"/>
    <w:rsid w:val="00AE04BE"/>
    <w:rsid w:val="00AE1B5E"/>
    <w:rsid w:val="00AE2070"/>
    <w:rsid w:val="00AE214D"/>
    <w:rsid w:val="00AE2795"/>
    <w:rsid w:val="00AE4542"/>
    <w:rsid w:val="00AE4F07"/>
    <w:rsid w:val="00AE53DC"/>
    <w:rsid w:val="00AE6576"/>
    <w:rsid w:val="00AE70B4"/>
    <w:rsid w:val="00AE745B"/>
    <w:rsid w:val="00AE7D31"/>
    <w:rsid w:val="00AF0CB3"/>
    <w:rsid w:val="00AF0D2B"/>
    <w:rsid w:val="00AF1520"/>
    <w:rsid w:val="00AF239C"/>
    <w:rsid w:val="00AF29A1"/>
    <w:rsid w:val="00AF6866"/>
    <w:rsid w:val="00AF756A"/>
    <w:rsid w:val="00AF78C2"/>
    <w:rsid w:val="00B007D0"/>
    <w:rsid w:val="00B0161D"/>
    <w:rsid w:val="00B026AA"/>
    <w:rsid w:val="00B02A62"/>
    <w:rsid w:val="00B03DCB"/>
    <w:rsid w:val="00B053EC"/>
    <w:rsid w:val="00B06165"/>
    <w:rsid w:val="00B07173"/>
    <w:rsid w:val="00B07205"/>
    <w:rsid w:val="00B07973"/>
    <w:rsid w:val="00B079A7"/>
    <w:rsid w:val="00B07AB9"/>
    <w:rsid w:val="00B07D02"/>
    <w:rsid w:val="00B103D3"/>
    <w:rsid w:val="00B11237"/>
    <w:rsid w:val="00B11A9E"/>
    <w:rsid w:val="00B11B20"/>
    <w:rsid w:val="00B132A0"/>
    <w:rsid w:val="00B14948"/>
    <w:rsid w:val="00B14A96"/>
    <w:rsid w:val="00B159A3"/>
    <w:rsid w:val="00B15EE1"/>
    <w:rsid w:val="00B174FA"/>
    <w:rsid w:val="00B21359"/>
    <w:rsid w:val="00B21575"/>
    <w:rsid w:val="00B222DA"/>
    <w:rsid w:val="00B22412"/>
    <w:rsid w:val="00B234B0"/>
    <w:rsid w:val="00B239BB"/>
    <w:rsid w:val="00B23AB2"/>
    <w:rsid w:val="00B246F1"/>
    <w:rsid w:val="00B2593C"/>
    <w:rsid w:val="00B25C15"/>
    <w:rsid w:val="00B25E51"/>
    <w:rsid w:val="00B25F36"/>
    <w:rsid w:val="00B26C41"/>
    <w:rsid w:val="00B26D05"/>
    <w:rsid w:val="00B2753A"/>
    <w:rsid w:val="00B30514"/>
    <w:rsid w:val="00B30ADD"/>
    <w:rsid w:val="00B3135B"/>
    <w:rsid w:val="00B315FA"/>
    <w:rsid w:val="00B335C9"/>
    <w:rsid w:val="00B339D3"/>
    <w:rsid w:val="00B33AA5"/>
    <w:rsid w:val="00B3573A"/>
    <w:rsid w:val="00B35F30"/>
    <w:rsid w:val="00B36C17"/>
    <w:rsid w:val="00B37BE9"/>
    <w:rsid w:val="00B407AD"/>
    <w:rsid w:val="00B40B9A"/>
    <w:rsid w:val="00B42340"/>
    <w:rsid w:val="00B42395"/>
    <w:rsid w:val="00B4270D"/>
    <w:rsid w:val="00B427A2"/>
    <w:rsid w:val="00B4348A"/>
    <w:rsid w:val="00B445A4"/>
    <w:rsid w:val="00B4470B"/>
    <w:rsid w:val="00B455E0"/>
    <w:rsid w:val="00B4642B"/>
    <w:rsid w:val="00B47062"/>
    <w:rsid w:val="00B473A4"/>
    <w:rsid w:val="00B50578"/>
    <w:rsid w:val="00B50AAC"/>
    <w:rsid w:val="00B50F81"/>
    <w:rsid w:val="00B51239"/>
    <w:rsid w:val="00B53ADC"/>
    <w:rsid w:val="00B55010"/>
    <w:rsid w:val="00B56967"/>
    <w:rsid w:val="00B578FC"/>
    <w:rsid w:val="00B57D83"/>
    <w:rsid w:val="00B616C5"/>
    <w:rsid w:val="00B61E0C"/>
    <w:rsid w:val="00B62C59"/>
    <w:rsid w:val="00B6303C"/>
    <w:rsid w:val="00B64C9D"/>
    <w:rsid w:val="00B663EF"/>
    <w:rsid w:val="00B669DE"/>
    <w:rsid w:val="00B674C7"/>
    <w:rsid w:val="00B6753E"/>
    <w:rsid w:val="00B67876"/>
    <w:rsid w:val="00B67A6B"/>
    <w:rsid w:val="00B67B82"/>
    <w:rsid w:val="00B71E21"/>
    <w:rsid w:val="00B72F24"/>
    <w:rsid w:val="00B730D2"/>
    <w:rsid w:val="00B73351"/>
    <w:rsid w:val="00B741F5"/>
    <w:rsid w:val="00B746F5"/>
    <w:rsid w:val="00B74ED1"/>
    <w:rsid w:val="00B75A49"/>
    <w:rsid w:val="00B76668"/>
    <w:rsid w:val="00B770BD"/>
    <w:rsid w:val="00B779E7"/>
    <w:rsid w:val="00B80E67"/>
    <w:rsid w:val="00B81515"/>
    <w:rsid w:val="00B82213"/>
    <w:rsid w:val="00B8454E"/>
    <w:rsid w:val="00B84FE8"/>
    <w:rsid w:val="00B85994"/>
    <w:rsid w:val="00B859C2"/>
    <w:rsid w:val="00B869B5"/>
    <w:rsid w:val="00B86D68"/>
    <w:rsid w:val="00B87138"/>
    <w:rsid w:val="00B878E1"/>
    <w:rsid w:val="00B878E5"/>
    <w:rsid w:val="00B87FE1"/>
    <w:rsid w:val="00B901CF"/>
    <w:rsid w:val="00B90768"/>
    <w:rsid w:val="00B91322"/>
    <w:rsid w:val="00B91414"/>
    <w:rsid w:val="00B91D8E"/>
    <w:rsid w:val="00B92845"/>
    <w:rsid w:val="00B9285C"/>
    <w:rsid w:val="00B92F52"/>
    <w:rsid w:val="00B93547"/>
    <w:rsid w:val="00B93753"/>
    <w:rsid w:val="00B93979"/>
    <w:rsid w:val="00B93F07"/>
    <w:rsid w:val="00B941BB"/>
    <w:rsid w:val="00B94E5F"/>
    <w:rsid w:val="00B956FF"/>
    <w:rsid w:val="00B96955"/>
    <w:rsid w:val="00B97143"/>
    <w:rsid w:val="00B974DE"/>
    <w:rsid w:val="00BA0407"/>
    <w:rsid w:val="00BA234B"/>
    <w:rsid w:val="00BA23D6"/>
    <w:rsid w:val="00BA3C25"/>
    <w:rsid w:val="00BA74E3"/>
    <w:rsid w:val="00BA79D1"/>
    <w:rsid w:val="00BB14DE"/>
    <w:rsid w:val="00BB2BF4"/>
    <w:rsid w:val="00BB3481"/>
    <w:rsid w:val="00BB4698"/>
    <w:rsid w:val="00BB4E3F"/>
    <w:rsid w:val="00BB530E"/>
    <w:rsid w:val="00BB65F6"/>
    <w:rsid w:val="00BB7FF5"/>
    <w:rsid w:val="00BC280B"/>
    <w:rsid w:val="00BC2BAA"/>
    <w:rsid w:val="00BC37AD"/>
    <w:rsid w:val="00BC48E8"/>
    <w:rsid w:val="00BC52BF"/>
    <w:rsid w:val="00BC5421"/>
    <w:rsid w:val="00BC6928"/>
    <w:rsid w:val="00BD073F"/>
    <w:rsid w:val="00BD1123"/>
    <w:rsid w:val="00BD1819"/>
    <w:rsid w:val="00BD2BA5"/>
    <w:rsid w:val="00BD2D71"/>
    <w:rsid w:val="00BD2FCF"/>
    <w:rsid w:val="00BD3F89"/>
    <w:rsid w:val="00BD4BA1"/>
    <w:rsid w:val="00BD630B"/>
    <w:rsid w:val="00BD6A4F"/>
    <w:rsid w:val="00BD785A"/>
    <w:rsid w:val="00BD7999"/>
    <w:rsid w:val="00BE1B35"/>
    <w:rsid w:val="00BE244B"/>
    <w:rsid w:val="00BE249C"/>
    <w:rsid w:val="00BE26C4"/>
    <w:rsid w:val="00BE40CC"/>
    <w:rsid w:val="00BE6409"/>
    <w:rsid w:val="00BE67A0"/>
    <w:rsid w:val="00BE6D82"/>
    <w:rsid w:val="00BE72B3"/>
    <w:rsid w:val="00BE7476"/>
    <w:rsid w:val="00BF0753"/>
    <w:rsid w:val="00BF1920"/>
    <w:rsid w:val="00BF2C64"/>
    <w:rsid w:val="00BF4DB6"/>
    <w:rsid w:val="00BF516B"/>
    <w:rsid w:val="00BF51F8"/>
    <w:rsid w:val="00BF54EC"/>
    <w:rsid w:val="00BF5B24"/>
    <w:rsid w:val="00BF5EE8"/>
    <w:rsid w:val="00BF622B"/>
    <w:rsid w:val="00BF6E47"/>
    <w:rsid w:val="00BF7120"/>
    <w:rsid w:val="00BF7ADC"/>
    <w:rsid w:val="00C015C7"/>
    <w:rsid w:val="00C01B28"/>
    <w:rsid w:val="00C02E74"/>
    <w:rsid w:val="00C0396A"/>
    <w:rsid w:val="00C05D41"/>
    <w:rsid w:val="00C07DB9"/>
    <w:rsid w:val="00C10A77"/>
    <w:rsid w:val="00C10DED"/>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3557"/>
    <w:rsid w:val="00C239E1"/>
    <w:rsid w:val="00C251E7"/>
    <w:rsid w:val="00C25532"/>
    <w:rsid w:val="00C26A40"/>
    <w:rsid w:val="00C26F63"/>
    <w:rsid w:val="00C2720B"/>
    <w:rsid w:val="00C27B7F"/>
    <w:rsid w:val="00C30E66"/>
    <w:rsid w:val="00C31337"/>
    <w:rsid w:val="00C31348"/>
    <w:rsid w:val="00C31580"/>
    <w:rsid w:val="00C32273"/>
    <w:rsid w:val="00C326FF"/>
    <w:rsid w:val="00C32D75"/>
    <w:rsid w:val="00C32DBD"/>
    <w:rsid w:val="00C32EE4"/>
    <w:rsid w:val="00C3314A"/>
    <w:rsid w:val="00C33368"/>
    <w:rsid w:val="00C334EC"/>
    <w:rsid w:val="00C338D4"/>
    <w:rsid w:val="00C33CA0"/>
    <w:rsid w:val="00C33D1B"/>
    <w:rsid w:val="00C34769"/>
    <w:rsid w:val="00C355BF"/>
    <w:rsid w:val="00C36133"/>
    <w:rsid w:val="00C368BA"/>
    <w:rsid w:val="00C37C5B"/>
    <w:rsid w:val="00C411C3"/>
    <w:rsid w:val="00C4270B"/>
    <w:rsid w:val="00C4287F"/>
    <w:rsid w:val="00C437A8"/>
    <w:rsid w:val="00C43D3E"/>
    <w:rsid w:val="00C446AE"/>
    <w:rsid w:val="00C44C6A"/>
    <w:rsid w:val="00C4510A"/>
    <w:rsid w:val="00C4587C"/>
    <w:rsid w:val="00C46556"/>
    <w:rsid w:val="00C46C9A"/>
    <w:rsid w:val="00C472F2"/>
    <w:rsid w:val="00C47B25"/>
    <w:rsid w:val="00C47F18"/>
    <w:rsid w:val="00C502B3"/>
    <w:rsid w:val="00C50E93"/>
    <w:rsid w:val="00C518FF"/>
    <w:rsid w:val="00C52AE7"/>
    <w:rsid w:val="00C53D1B"/>
    <w:rsid w:val="00C54157"/>
    <w:rsid w:val="00C54E24"/>
    <w:rsid w:val="00C550A1"/>
    <w:rsid w:val="00C55600"/>
    <w:rsid w:val="00C578D3"/>
    <w:rsid w:val="00C60467"/>
    <w:rsid w:val="00C60DF4"/>
    <w:rsid w:val="00C62613"/>
    <w:rsid w:val="00C627D8"/>
    <w:rsid w:val="00C6351D"/>
    <w:rsid w:val="00C63AE5"/>
    <w:rsid w:val="00C63EDD"/>
    <w:rsid w:val="00C6400C"/>
    <w:rsid w:val="00C652F2"/>
    <w:rsid w:val="00C656F6"/>
    <w:rsid w:val="00C65CC8"/>
    <w:rsid w:val="00C65F31"/>
    <w:rsid w:val="00C66170"/>
    <w:rsid w:val="00C666B0"/>
    <w:rsid w:val="00C666D1"/>
    <w:rsid w:val="00C672BF"/>
    <w:rsid w:val="00C71484"/>
    <w:rsid w:val="00C721BD"/>
    <w:rsid w:val="00C735C1"/>
    <w:rsid w:val="00C741EF"/>
    <w:rsid w:val="00C75AC5"/>
    <w:rsid w:val="00C762E2"/>
    <w:rsid w:val="00C76342"/>
    <w:rsid w:val="00C767DD"/>
    <w:rsid w:val="00C7730F"/>
    <w:rsid w:val="00C80150"/>
    <w:rsid w:val="00C805A7"/>
    <w:rsid w:val="00C82B11"/>
    <w:rsid w:val="00C84938"/>
    <w:rsid w:val="00C86BD5"/>
    <w:rsid w:val="00C86BE7"/>
    <w:rsid w:val="00C86F56"/>
    <w:rsid w:val="00C92564"/>
    <w:rsid w:val="00C93831"/>
    <w:rsid w:val="00C94A03"/>
    <w:rsid w:val="00C9501D"/>
    <w:rsid w:val="00C957ED"/>
    <w:rsid w:val="00C95C4D"/>
    <w:rsid w:val="00C95CC9"/>
    <w:rsid w:val="00C96737"/>
    <w:rsid w:val="00C96782"/>
    <w:rsid w:val="00C96D81"/>
    <w:rsid w:val="00CA0377"/>
    <w:rsid w:val="00CA0428"/>
    <w:rsid w:val="00CA0466"/>
    <w:rsid w:val="00CA05E5"/>
    <w:rsid w:val="00CA08A1"/>
    <w:rsid w:val="00CA15B4"/>
    <w:rsid w:val="00CA1CEF"/>
    <w:rsid w:val="00CA309D"/>
    <w:rsid w:val="00CA309F"/>
    <w:rsid w:val="00CA39A4"/>
    <w:rsid w:val="00CA3BCA"/>
    <w:rsid w:val="00CA59A6"/>
    <w:rsid w:val="00CA5DF1"/>
    <w:rsid w:val="00CA63FE"/>
    <w:rsid w:val="00CA6C73"/>
    <w:rsid w:val="00CA6FCA"/>
    <w:rsid w:val="00CA7FDC"/>
    <w:rsid w:val="00CB058F"/>
    <w:rsid w:val="00CB1056"/>
    <w:rsid w:val="00CB3AA2"/>
    <w:rsid w:val="00CB5227"/>
    <w:rsid w:val="00CB5751"/>
    <w:rsid w:val="00CB6ABE"/>
    <w:rsid w:val="00CB6C67"/>
    <w:rsid w:val="00CB7638"/>
    <w:rsid w:val="00CB7F19"/>
    <w:rsid w:val="00CC057E"/>
    <w:rsid w:val="00CC0B9F"/>
    <w:rsid w:val="00CC1D9C"/>
    <w:rsid w:val="00CC264E"/>
    <w:rsid w:val="00CC3E46"/>
    <w:rsid w:val="00CC49D4"/>
    <w:rsid w:val="00CC4E02"/>
    <w:rsid w:val="00CC6525"/>
    <w:rsid w:val="00CC6DAE"/>
    <w:rsid w:val="00CC6E53"/>
    <w:rsid w:val="00CC7DBF"/>
    <w:rsid w:val="00CD00C0"/>
    <w:rsid w:val="00CD0802"/>
    <w:rsid w:val="00CD0C76"/>
    <w:rsid w:val="00CD3BA9"/>
    <w:rsid w:val="00CD4828"/>
    <w:rsid w:val="00CD4BFA"/>
    <w:rsid w:val="00CD548C"/>
    <w:rsid w:val="00CD5DED"/>
    <w:rsid w:val="00CD5EA7"/>
    <w:rsid w:val="00CD6184"/>
    <w:rsid w:val="00CD6CE1"/>
    <w:rsid w:val="00CE06E7"/>
    <w:rsid w:val="00CE1283"/>
    <w:rsid w:val="00CE15C4"/>
    <w:rsid w:val="00CE188A"/>
    <w:rsid w:val="00CE1956"/>
    <w:rsid w:val="00CE1BE9"/>
    <w:rsid w:val="00CE217A"/>
    <w:rsid w:val="00CE2500"/>
    <w:rsid w:val="00CE2693"/>
    <w:rsid w:val="00CE2C2D"/>
    <w:rsid w:val="00CE2CC3"/>
    <w:rsid w:val="00CE2F76"/>
    <w:rsid w:val="00CE3162"/>
    <w:rsid w:val="00CE3630"/>
    <w:rsid w:val="00CE4603"/>
    <w:rsid w:val="00CE4948"/>
    <w:rsid w:val="00CE5F6C"/>
    <w:rsid w:val="00CE69FE"/>
    <w:rsid w:val="00CE7AA1"/>
    <w:rsid w:val="00CE7D55"/>
    <w:rsid w:val="00CF015F"/>
    <w:rsid w:val="00CF0207"/>
    <w:rsid w:val="00CF0303"/>
    <w:rsid w:val="00CF08DA"/>
    <w:rsid w:val="00CF09B3"/>
    <w:rsid w:val="00CF227B"/>
    <w:rsid w:val="00CF52FA"/>
    <w:rsid w:val="00CF6FE4"/>
    <w:rsid w:val="00CF7473"/>
    <w:rsid w:val="00CF7BFD"/>
    <w:rsid w:val="00D0078F"/>
    <w:rsid w:val="00D010A6"/>
    <w:rsid w:val="00D01EA9"/>
    <w:rsid w:val="00D01FF1"/>
    <w:rsid w:val="00D03522"/>
    <w:rsid w:val="00D03C39"/>
    <w:rsid w:val="00D047EF"/>
    <w:rsid w:val="00D04B8B"/>
    <w:rsid w:val="00D04D62"/>
    <w:rsid w:val="00D04D89"/>
    <w:rsid w:val="00D05B8D"/>
    <w:rsid w:val="00D060D7"/>
    <w:rsid w:val="00D06145"/>
    <w:rsid w:val="00D0700A"/>
    <w:rsid w:val="00D07013"/>
    <w:rsid w:val="00D07043"/>
    <w:rsid w:val="00D11017"/>
    <w:rsid w:val="00D1274E"/>
    <w:rsid w:val="00D12902"/>
    <w:rsid w:val="00D12A62"/>
    <w:rsid w:val="00D152CB"/>
    <w:rsid w:val="00D1542B"/>
    <w:rsid w:val="00D15AA0"/>
    <w:rsid w:val="00D16196"/>
    <w:rsid w:val="00D2059D"/>
    <w:rsid w:val="00D20857"/>
    <w:rsid w:val="00D20931"/>
    <w:rsid w:val="00D221D0"/>
    <w:rsid w:val="00D2233F"/>
    <w:rsid w:val="00D226FD"/>
    <w:rsid w:val="00D2370B"/>
    <w:rsid w:val="00D26D1B"/>
    <w:rsid w:val="00D26DE5"/>
    <w:rsid w:val="00D27E27"/>
    <w:rsid w:val="00D30598"/>
    <w:rsid w:val="00D308E8"/>
    <w:rsid w:val="00D30BD1"/>
    <w:rsid w:val="00D30DCF"/>
    <w:rsid w:val="00D3105A"/>
    <w:rsid w:val="00D31BDA"/>
    <w:rsid w:val="00D31E6B"/>
    <w:rsid w:val="00D31F5C"/>
    <w:rsid w:val="00D321B4"/>
    <w:rsid w:val="00D36096"/>
    <w:rsid w:val="00D360F2"/>
    <w:rsid w:val="00D36E36"/>
    <w:rsid w:val="00D36FD9"/>
    <w:rsid w:val="00D40079"/>
    <w:rsid w:val="00D402E3"/>
    <w:rsid w:val="00D40551"/>
    <w:rsid w:val="00D407F4"/>
    <w:rsid w:val="00D40964"/>
    <w:rsid w:val="00D427A9"/>
    <w:rsid w:val="00D44F49"/>
    <w:rsid w:val="00D46E9E"/>
    <w:rsid w:val="00D46FE9"/>
    <w:rsid w:val="00D47E80"/>
    <w:rsid w:val="00D509C2"/>
    <w:rsid w:val="00D50A32"/>
    <w:rsid w:val="00D50F80"/>
    <w:rsid w:val="00D525AB"/>
    <w:rsid w:val="00D52A9D"/>
    <w:rsid w:val="00D535BB"/>
    <w:rsid w:val="00D5382C"/>
    <w:rsid w:val="00D53EBC"/>
    <w:rsid w:val="00D54124"/>
    <w:rsid w:val="00D54443"/>
    <w:rsid w:val="00D547A5"/>
    <w:rsid w:val="00D54902"/>
    <w:rsid w:val="00D54C05"/>
    <w:rsid w:val="00D55779"/>
    <w:rsid w:val="00D62EF1"/>
    <w:rsid w:val="00D65DF7"/>
    <w:rsid w:val="00D662CF"/>
    <w:rsid w:val="00D6658E"/>
    <w:rsid w:val="00D66790"/>
    <w:rsid w:val="00D669B3"/>
    <w:rsid w:val="00D66D18"/>
    <w:rsid w:val="00D6724F"/>
    <w:rsid w:val="00D67B61"/>
    <w:rsid w:val="00D67C75"/>
    <w:rsid w:val="00D67CCE"/>
    <w:rsid w:val="00D705B9"/>
    <w:rsid w:val="00D70A57"/>
    <w:rsid w:val="00D71D63"/>
    <w:rsid w:val="00D72183"/>
    <w:rsid w:val="00D74166"/>
    <w:rsid w:val="00D743CA"/>
    <w:rsid w:val="00D7502F"/>
    <w:rsid w:val="00D7527B"/>
    <w:rsid w:val="00D75599"/>
    <w:rsid w:val="00D756E3"/>
    <w:rsid w:val="00D75C4F"/>
    <w:rsid w:val="00D76053"/>
    <w:rsid w:val="00D762A3"/>
    <w:rsid w:val="00D76968"/>
    <w:rsid w:val="00D80861"/>
    <w:rsid w:val="00D819D6"/>
    <w:rsid w:val="00D828F0"/>
    <w:rsid w:val="00D83404"/>
    <w:rsid w:val="00D83648"/>
    <w:rsid w:val="00D839DE"/>
    <w:rsid w:val="00D84B38"/>
    <w:rsid w:val="00D85A70"/>
    <w:rsid w:val="00D876EB"/>
    <w:rsid w:val="00D90CAB"/>
    <w:rsid w:val="00D9169D"/>
    <w:rsid w:val="00D916D7"/>
    <w:rsid w:val="00D92D63"/>
    <w:rsid w:val="00D93CA2"/>
    <w:rsid w:val="00D93F14"/>
    <w:rsid w:val="00D946B9"/>
    <w:rsid w:val="00D94CA2"/>
    <w:rsid w:val="00D976BE"/>
    <w:rsid w:val="00DA12C3"/>
    <w:rsid w:val="00DA1753"/>
    <w:rsid w:val="00DA36A5"/>
    <w:rsid w:val="00DA3EBE"/>
    <w:rsid w:val="00DA4347"/>
    <w:rsid w:val="00DA442B"/>
    <w:rsid w:val="00DA5D36"/>
    <w:rsid w:val="00DA6B53"/>
    <w:rsid w:val="00DA7237"/>
    <w:rsid w:val="00DB0274"/>
    <w:rsid w:val="00DB0673"/>
    <w:rsid w:val="00DB080C"/>
    <w:rsid w:val="00DB0892"/>
    <w:rsid w:val="00DB1344"/>
    <w:rsid w:val="00DB147E"/>
    <w:rsid w:val="00DB24C1"/>
    <w:rsid w:val="00DB2A13"/>
    <w:rsid w:val="00DB476A"/>
    <w:rsid w:val="00DB5ADF"/>
    <w:rsid w:val="00DB5FBD"/>
    <w:rsid w:val="00DB7869"/>
    <w:rsid w:val="00DB7A8E"/>
    <w:rsid w:val="00DC14A3"/>
    <w:rsid w:val="00DC17FC"/>
    <w:rsid w:val="00DC21A7"/>
    <w:rsid w:val="00DC2534"/>
    <w:rsid w:val="00DC2731"/>
    <w:rsid w:val="00DC313D"/>
    <w:rsid w:val="00DC363D"/>
    <w:rsid w:val="00DC4168"/>
    <w:rsid w:val="00DC44A1"/>
    <w:rsid w:val="00DC465A"/>
    <w:rsid w:val="00DC4817"/>
    <w:rsid w:val="00DC4C4A"/>
    <w:rsid w:val="00DC55AC"/>
    <w:rsid w:val="00DC6D46"/>
    <w:rsid w:val="00DC6F66"/>
    <w:rsid w:val="00DD0268"/>
    <w:rsid w:val="00DD0DD9"/>
    <w:rsid w:val="00DD1955"/>
    <w:rsid w:val="00DD1FDF"/>
    <w:rsid w:val="00DD3B97"/>
    <w:rsid w:val="00DD5E19"/>
    <w:rsid w:val="00DD6F49"/>
    <w:rsid w:val="00DE00F9"/>
    <w:rsid w:val="00DE0501"/>
    <w:rsid w:val="00DE1556"/>
    <w:rsid w:val="00DE16FC"/>
    <w:rsid w:val="00DE1FDC"/>
    <w:rsid w:val="00DE2BCA"/>
    <w:rsid w:val="00DE4D34"/>
    <w:rsid w:val="00DE5306"/>
    <w:rsid w:val="00DE5A82"/>
    <w:rsid w:val="00DE5B56"/>
    <w:rsid w:val="00DE641E"/>
    <w:rsid w:val="00DE7463"/>
    <w:rsid w:val="00DE7E9C"/>
    <w:rsid w:val="00DF0358"/>
    <w:rsid w:val="00DF0668"/>
    <w:rsid w:val="00DF11B9"/>
    <w:rsid w:val="00DF1AB3"/>
    <w:rsid w:val="00DF28F6"/>
    <w:rsid w:val="00DF2B1A"/>
    <w:rsid w:val="00DF2D11"/>
    <w:rsid w:val="00DF319B"/>
    <w:rsid w:val="00DF37C4"/>
    <w:rsid w:val="00DF45A1"/>
    <w:rsid w:val="00DF7902"/>
    <w:rsid w:val="00DF7B4D"/>
    <w:rsid w:val="00E0124F"/>
    <w:rsid w:val="00E01426"/>
    <w:rsid w:val="00E01442"/>
    <w:rsid w:val="00E01E2D"/>
    <w:rsid w:val="00E029E3"/>
    <w:rsid w:val="00E02E15"/>
    <w:rsid w:val="00E04303"/>
    <w:rsid w:val="00E046D0"/>
    <w:rsid w:val="00E04BDB"/>
    <w:rsid w:val="00E04D6C"/>
    <w:rsid w:val="00E05A78"/>
    <w:rsid w:val="00E05F29"/>
    <w:rsid w:val="00E06281"/>
    <w:rsid w:val="00E072DE"/>
    <w:rsid w:val="00E10EBA"/>
    <w:rsid w:val="00E12BF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6705"/>
    <w:rsid w:val="00E27E30"/>
    <w:rsid w:val="00E32D23"/>
    <w:rsid w:val="00E32E68"/>
    <w:rsid w:val="00E33337"/>
    <w:rsid w:val="00E3343B"/>
    <w:rsid w:val="00E33834"/>
    <w:rsid w:val="00E3538A"/>
    <w:rsid w:val="00E3655D"/>
    <w:rsid w:val="00E36A34"/>
    <w:rsid w:val="00E36D23"/>
    <w:rsid w:val="00E40793"/>
    <w:rsid w:val="00E4093E"/>
    <w:rsid w:val="00E42E75"/>
    <w:rsid w:val="00E44147"/>
    <w:rsid w:val="00E4583A"/>
    <w:rsid w:val="00E45C4F"/>
    <w:rsid w:val="00E469F4"/>
    <w:rsid w:val="00E46B8D"/>
    <w:rsid w:val="00E471C7"/>
    <w:rsid w:val="00E5000F"/>
    <w:rsid w:val="00E50E22"/>
    <w:rsid w:val="00E52097"/>
    <w:rsid w:val="00E523B9"/>
    <w:rsid w:val="00E52595"/>
    <w:rsid w:val="00E525E2"/>
    <w:rsid w:val="00E52F2E"/>
    <w:rsid w:val="00E531C8"/>
    <w:rsid w:val="00E53421"/>
    <w:rsid w:val="00E53EB4"/>
    <w:rsid w:val="00E54149"/>
    <w:rsid w:val="00E54631"/>
    <w:rsid w:val="00E55E3E"/>
    <w:rsid w:val="00E56288"/>
    <w:rsid w:val="00E574C4"/>
    <w:rsid w:val="00E57BAC"/>
    <w:rsid w:val="00E61F10"/>
    <w:rsid w:val="00E6218F"/>
    <w:rsid w:val="00E62836"/>
    <w:rsid w:val="00E62878"/>
    <w:rsid w:val="00E62972"/>
    <w:rsid w:val="00E62DF9"/>
    <w:rsid w:val="00E650FF"/>
    <w:rsid w:val="00E6570C"/>
    <w:rsid w:val="00E661D8"/>
    <w:rsid w:val="00E67863"/>
    <w:rsid w:val="00E729E0"/>
    <w:rsid w:val="00E72EB2"/>
    <w:rsid w:val="00E74FC1"/>
    <w:rsid w:val="00E75C9E"/>
    <w:rsid w:val="00E767E9"/>
    <w:rsid w:val="00E77249"/>
    <w:rsid w:val="00E77C70"/>
    <w:rsid w:val="00E8047B"/>
    <w:rsid w:val="00E8369F"/>
    <w:rsid w:val="00E84B9F"/>
    <w:rsid w:val="00E8509B"/>
    <w:rsid w:val="00E85EEA"/>
    <w:rsid w:val="00E87264"/>
    <w:rsid w:val="00E91A3D"/>
    <w:rsid w:val="00E93BC3"/>
    <w:rsid w:val="00E93DD6"/>
    <w:rsid w:val="00E942E1"/>
    <w:rsid w:val="00E95C4C"/>
    <w:rsid w:val="00E96387"/>
    <w:rsid w:val="00EA01AD"/>
    <w:rsid w:val="00EA0782"/>
    <w:rsid w:val="00EA107D"/>
    <w:rsid w:val="00EA1471"/>
    <w:rsid w:val="00EA2AC9"/>
    <w:rsid w:val="00EA384C"/>
    <w:rsid w:val="00EA4066"/>
    <w:rsid w:val="00EA4FC8"/>
    <w:rsid w:val="00EA5B7B"/>
    <w:rsid w:val="00EA5EDD"/>
    <w:rsid w:val="00EA64E5"/>
    <w:rsid w:val="00EA66FA"/>
    <w:rsid w:val="00EA77D0"/>
    <w:rsid w:val="00EB0AE8"/>
    <w:rsid w:val="00EB1400"/>
    <w:rsid w:val="00EB17C0"/>
    <w:rsid w:val="00EB29A5"/>
    <w:rsid w:val="00EB2EF3"/>
    <w:rsid w:val="00EB34C4"/>
    <w:rsid w:val="00EB364B"/>
    <w:rsid w:val="00EB3920"/>
    <w:rsid w:val="00EB52B9"/>
    <w:rsid w:val="00EB5CD6"/>
    <w:rsid w:val="00EB5FAC"/>
    <w:rsid w:val="00EB6219"/>
    <w:rsid w:val="00EB635B"/>
    <w:rsid w:val="00EB6DB8"/>
    <w:rsid w:val="00EB7C9D"/>
    <w:rsid w:val="00EC0072"/>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756"/>
    <w:rsid w:val="00ED4A5A"/>
    <w:rsid w:val="00ED4FC7"/>
    <w:rsid w:val="00ED5607"/>
    <w:rsid w:val="00ED56B1"/>
    <w:rsid w:val="00ED789C"/>
    <w:rsid w:val="00ED7BCC"/>
    <w:rsid w:val="00EE03B2"/>
    <w:rsid w:val="00EE0552"/>
    <w:rsid w:val="00EE16C3"/>
    <w:rsid w:val="00EE2A2E"/>
    <w:rsid w:val="00EE2FDB"/>
    <w:rsid w:val="00EE31F8"/>
    <w:rsid w:val="00EE5D97"/>
    <w:rsid w:val="00EE73D8"/>
    <w:rsid w:val="00EF029E"/>
    <w:rsid w:val="00EF0B92"/>
    <w:rsid w:val="00EF23E4"/>
    <w:rsid w:val="00EF2CF7"/>
    <w:rsid w:val="00EF3617"/>
    <w:rsid w:val="00EF3675"/>
    <w:rsid w:val="00EF47B1"/>
    <w:rsid w:val="00EF5444"/>
    <w:rsid w:val="00EF7570"/>
    <w:rsid w:val="00EF7A1B"/>
    <w:rsid w:val="00F008BE"/>
    <w:rsid w:val="00F0287D"/>
    <w:rsid w:val="00F03615"/>
    <w:rsid w:val="00F03A03"/>
    <w:rsid w:val="00F0497C"/>
    <w:rsid w:val="00F04FE7"/>
    <w:rsid w:val="00F058DA"/>
    <w:rsid w:val="00F05AA0"/>
    <w:rsid w:val="00F070E5"/>
    <w:rsid w:val="00F07EE1"/>
    <w:rsid w:val="00F1004F"/>
    <w:rsid w:val="00F102F1"/>
    <w:rsid w:val="00F11DFB"/>
    <w:rsid w:val="00F121F9"/>
    <w:rsid w:val="00F12BAA"/>
    <w:rsid w:val="00F138CF"/>
    <w:rsid w:val="00F14113"/>
    <w:rsid w:val="00F149FE"/>
    <w:rsid w:val="00F14ECB"/>
    <w:rsid w:val="00F158B9"/>
    <w:rsid w:val="00F1706C"/>
    <w:rsid w:val="00F2002C"/>
    <w:rsid w:val="00F207B5"/>
    <w:rsid w:val="00F20B59"/>
    <w:rsid w:val="00F20C6C"/>
    <w:rsid w:val="00F20F87"/>
    <w:rsid w:val="00F217A8"/>
    <w:rsid w:val="00F21DC5"/>
    <w:rsid w:val="00F22502"/>
    <w:rsid w:val="00F25D47"/>
    <w:rsid w:val="00F2611D"/>
    <w:rsid w:val="00F2707D"/>
    <w:rsid w:val="00F302B2"/>
    <w:rsid w:val="00F305E5"/>
    <w:rsid w:val="00F306B4"/>
    <w:rsid w:val="00F30B73"/>
    <w:rsid w:val="00F30CED"/>
    <w:rsid w:val="00F31BF0"/>
    <w:rsid w:val="00F33C8F"/>
    <w:rsid w:val="00F33F64"/>
    <w:rsid w:val="00F341C2"/>
    <w:rsid w:val="00F34565"/>
    <w:rsid w:val="00F3508B"/>
    <w:rsid w:val="00F35CCF"/>
    <w:rsid w:val="00F36F32"/>
    <w:rsid w:val="00F3706A"/>
    <w:rsid w:val="00F377CE"/>
    <w:rsid w:val="00F37821"/>
    <w:rsid w:val="00F42092"/>
    <w:rsid w:val="00F4257B"/>
    <w:rsid w:val="00F42778"/>
    <w:rsid w:val="00F43598"/>
    <w:rsid w:val="00F43974"/>
    <w:rsid w:val="00F43CA9"/>
    <w:rsid w:val="00F446E0"/>
    <w:rsid w:val="00F44CD8"/>
    <w:rsid w:val="00F47555"/>
    <w:rsid w:val="00F47C1E"/>
    <w:rsid w:val="00F47E06"/>
    <w:rsid w:val="00F50003"/>
    <w:rsid w:val="00F51DF9"/>
    <w:rsid w:val="00F52D38"/>
    <w:rsid w:val="00F530A3"/>
    <w:rsid w:val="00F54249"/>
    <w:rsid w:val="00F5495D"/>
    <w:rsid w:val="00F55496"/>
    <w:rsid w:val="00F5570A"/>
    <w:rsid w:val="00F56557"/>
    <w:rsid w:val="00F56D6F"/>
    <w:rsid w:val="00F56F24"/>
    <w:rsid w:val="00F614D7"/>
    <w:rsid w:val="00F6220F"/>
    <w:rsid w:val="00F6230E"/>
    <w:rsid w:val="00F625D8"/>
    <w:rsid w:val="00F6260C"/>
    <w:rsid w:val="00F628DE"/>
    <w:rsid w:val="00F638CA"/>
    <w:rsid w:val="00F6415B"/>
    <w:rsid w:val="00F65057"/>
    <w:rsid w:val="00F6562B"/>
    <w:rsid w:val="00F66338"/>
    <w:rsid w:val="00F665F3"/>
    <w:rsid w:val="00F71C29"/>
    <w:rsid w:val="00F71CE9"/>
    <w:rsid w:val="00F7381C"/>
    <w:rsid w:val="00F73FCE"/>
    <w:rsid w:val="00F742AD"/>
    <w:rsid w:val="00F74D59"/>
    <w:rsid w:val="00F74F15"/>
    <w:rsid w:val="00F755C7"/>
    <w:rsid w:val="00F75F11"/>
    <w:rsid w:val="00F7614E"/>
    <w:rsid w:val="00F7646C"/>
    <w:rsid w:val="00F76888"/>
    <w:rsid w:val="00F77E30"/>
    <w:rsid w:val="00F809B8"/>
    <w:rsid w:val="00F80BBE"/>
    <w:rsid w:val="00F80F1B"/>
    <w:rsid w:val="00F81E0A"/>
    <w:rsid w:val="00F81EBD"/>
    <w:rsid w:val="00F82663"/>
    <w:rsid w:val="00F833D4"/>
    <w:rsid w:val="00F84364"/>
    <w:rsid w:val="00F84661"/>
    <w:rsid w:val="00F84F91"/>
    <w:rsid w:val="00F8607D"/>
    <w:rsid w:val="00F87BC2"/>
    <w:rsid w:val="00F87E0A"/>
    <w:rsid w:val="00F9130E"/>
    <w:rsid w:val="00F914E1"/>
    <w:rsid w:val="00F927C2"/>
    <w:rsid w:val="00F927FC"/>
    <w:rsid w:val="00F92897"/>
    <w:rsid w:val="00F94F34"/>
    <w:rsid w:val="00F95018"/>
    <w:rsid w:val="00F957FF"/>
    <w:rsid w:val="00F9684C"/>
    <w:rsid w:val="00FA0BC9"/>
    <w:rsid w:val="00FA103B"/>
    <w:rsid w:val="00FA10AC"/>
    <w:rsid w:val="00FA1D4C"/>
    <w:rsid w:val="00FA1D82"/>
    <w:rsid w:val="00FA1DFB"/>
    <w:rsid w:val="00FA2141"/>
    <w:rsid w:val="00FA2505"/>
    <w:rsid w:val="00FA2861"/>
    <w:rsid w:val="00FA3231"/>
    <w:rsid w:val="00FA3FD2"/>
    <w:rsid w:val="00FA4CD6"/>
    <w:rsid w:val="00FA551B"/>
    <w:rsid w:val="00FB0050"/>
    <w:rsid w:val="00FB12F8"/>
    <w:rsid w:val="00FB2600"/>
    <w:rsid w:val="00FB3017"/>
    <w:rsid w:val="00FB4A73"/>
    <w:rsid w:val="00FB5314"/>
    <w:rsid w:val="00FB58F0"/>
    <w:rsid w:val="00FB607D"/>
    <w:rsid w:val="00FB6673"/>
    <w:rsid w:val="00FB7557"/>
    <w:rsid w:val="00FB7A09"/>
    <w:rsid w:val="00FC027A"/>
    <w:rsid w:val="00FC02D6"/>
    <w:rsid w:val="00FC129C"/>
    <w:rsid w:val="00FC151D"/>
    <w:rsid w:val="00FC251B"/>
    <w:rsid w:val="00FC2F6F"/>
    <w:rsid w:val="00FC2FBA"/>
    <w:rsid w:val="00FC43D6"/>
    <w:rsid w:val="00FC44A4"/>
    <w:rsid w:val="00FC46E7"/>
    <w:rsid w:val="00FC4D8B"/>
    <w:rsid w:val="00FC5AEC"/>
    <w:rsid w:val="00FC6DA5"/>
    <w:rsid w:val="00FC7ED1"/>
    <w:rsid w:val="00FD09E4"/>
    <w:rsid w:val="00FD15FD"/>
    <w:rsid w:val="00FD22FB"/>
    <w:rsid w:val="00FD38E7"/>
    <w:rsid w:val="00FD50BE"/>
    <w:rsid w:val="00FD5208"/>
    <w:rsid w:val="00FD5DA5"/>
    <w:rsid w:val="00FD74CA"/>
    <w:rsid w:val="00FE0162"/>
    <w:rsid w:val="00FE0E6D"/>
    <w:rsid w:val="00FE188A"/>
    <w:rsid w:val="00FE1B6A"/>
    <w:rsid w:val="00FE1DCD"/>
    <w:rsid w:val="00FE1E5F"/>
    <w:rsid w:val="00FE4B34"/>
    <w:rsid w:val="00FE4CE4"/>
    <w:rsid w:val="00FE547A"/>
    <w:rsid w:val="00FE5705"/>
    <w:rsid w:val="00FE6177"/>
    <w:rsid w:val="00FE7E46"/>
    <w:rsid w:val="00FE7FDC"/>
    <w:rsid w:val="00FF0701"/>
    <w:rsid w:val="00FF167E"/>
    <w:rsid w:val="00FF25E7"/>
    <w:rsid w:val="00FF51CF"/>
    <w:rsid w:val="00FF52EC"/>
    <w:rsid w:val="00FF5337"/>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55F13"/>
  <w15:chartTrackingRefBased/>
  <w15:docId w15:val="{E0C1334C-A69D-4263-98FD-72B0BB81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BB65F6"/>
    <w:pPr>
      <w:widowControl w:val="0"/>
      <w:spacing w:line="400" w:lineRule="exact"/>
      <w:jc w:val="right"/>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customStyle="1" w:styleId="Char">
    <w:name w:val="中執本文 Char"/>
    <w:link w:val="af0"/>
    <w:qFormat/>
    <w:rsid w:val="00BB65F6"/>
    <w:rPr>
      <w:rFonts w:ascii="ＭＳ Ｐ明朝" w:eastAsia="ＭＳ Ｐ明朝" w:hAnsi="ＭＳ Ｐ明朝"/>
      <w:bCs/>
      <w:kern w:val="2"/>
      <w:sz w:val="24"/>
      <w:szCs w:val="24"/>
    </w:rPr>
  </w:style>
  <w:style w:type="table" w:customStyle="1" w:styleId="13">
    <w:name w:val="表 (格子)1"/>
    <w:basedOn w:val="a1"/>
    <w:next w:val="afc"/>
    <w:uiPriority w:val="59"/>
    <w:rsid w:val="001B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中執④　（１）"/>
    <w:basedOn w:val="a"/>
    <w:next w:val="a"/>
    <w:autoRedefine/>
    <w:qFormat/>
    <w:rsid w:val="00FF167E"/>
    <w:pPr>
      <w:adjustRightInd w:val="0"/>
      <w:ind w:left="270" w:hangingChars="100" w:hanging="270"/>
      <w:outlineLvl w:val="3"/>
    </w:pPr>
    <w:rPr>
      <w:rFonts w:ascii="ＤＦＧ平成明朝体W9" w:eastAsia="ＤＦＧ平成明朝体W9" w:hAnsi="ＤＦＧ平成明朝体W9"/>
      <w:sz w:val="27"/>
      <w:szCs w:val="27"/>
    </w:rPr>
  </w:style>
  <w:style w:type="character" w:styleId="aff9">
    <w:name w:val="Hyperlink"/>
    <w:basedOn w:val="a0"/>
    <w:uiPriority w:val="99"/>
    <w:unhideWhenUsed/>
    <w:rsid w:val="006D4EE3"/>
    <w:rPr>
      <w:color w:val="0000FF"/>
      <w:u w:val="single"/>
    </w:rPr>
  </w:style>
  <w:style w:type="paragraph" w:customStyle="1" w:styleId="affa">
    <w:name w:val="中執⑥　①"/>
    <w:basedOn w:val="a"/>
    <w:autoRedefine/>
    <w:rsid w:val="009B36A7"/>
    <w:pPr>
      <w:adjustRightInd w:val="0"/>
      <w:ind w:left="240" w:hangingChars="100" w:hanging="240"/>
      <w:outlineLvl w:val="5"/>
    </w:pPr>
    <w:rPr>
      <w:rFonts w:ascii="ＤＦＧ平成明朝体W9" w:eastAsia="ＤＦＧ平成明朝体W9" w:hAnsi="ＤＦＧ平成明朝体W9"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9247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9\Desktop\2022&#35696;&#26696;&#12486;&#12531;&#12503;&#12524;%20&#12504;&#12483;&#12480;&#12540;&#12394;&#1237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351A-CEC3-416F-8DD5-130C60E9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2022議案テンプレ ヘッダーなし</Template>
  <TotalTime>1595</TotalTime>
  <Pages>4</Pages>
  <Words>655</Words>
  <Characters>3736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cp:lastModifiedBy>阿部裕輔</cp:lastModifiedBy>
  <cp:revision>629</cp:revision>
  <cp:lastPrinted>2024-02-13T00:11:00Z</cp:lastPrinted>
  <dcterms:created xsi:type="dcterms:W3CDTF">2023-02-26T02:07:00Z</dcterms:created>
  <dcterms:modified xsi:type="dcterms:W3CDTF">2024-02-13T00:29:00Z</dcterms:modified>
</cp:coreProperties>
</file>