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1D07" w14:textId="5F39981F" w:rsidR="006318E8" w:rsidRDefault="00C84938" w:rsidP="006318E8">
      <w:pPr>
        <w:spacing w:before="144" w:after="72"/>
      </w:pPr>
      <w:r w:rsidRPr="009842D2">
        <w:rPr>
          <w:noProof/>
        </w:rPr>
        <w:drawing>
          <wp:anchor distT="0" distB="0" distL="114300" distR="114300" simplePos="0" relativeHeight="251681792" behindDoc="0" locked="0" layoutInCell="1" allowOverlap="1" wp14:anchorId="719377C7" wp14:editId="6C453FAC">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80768" behindDoc="0" locked="0" layoutInCell="1" allowOverlap="1" wp14:anchorId="0A2F7FAA" wp14:editId="3F8DBC7F">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0C88E4CE"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年</w:t>
                            </w:r>
                            <w:r w:rsidR="00875BC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月</w:t>
                            </w:r>
                            <w:r>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0C88E4CE"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年</w:t>
                      </w:r>
                      <w:r w:rsidR="00875BC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月</w:t>
                      </w:r>
                      <w:r>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0" w:name="_Hlk129007283"/>
      <w:bookmarkEnd w:id="0"/>
      <w:r>
        <w:rPr>
          <w:rFonts w:hint="eastAsia"/>
          <w:noProof/>
        </w:rPr>
        <w:drawing>
          <wp:anchor distT="0" distB="0" distL="114300" distR="114300" simplePos="0" relativeHeight="251679744" behindDoc="0" locked="0" layoutInCell="1" allowOverlap="1" wp14:anchorId="2A8BC6BA" wp14:editId="0D371B4B">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proofErr w:type="spellStart"/>
      <w:r>
        <w:rPr>
          <w:rFonts w:hint="eastAsia"/>
          <w:lang w:val="x-none"/>
        </w:rPr>
        <w:t>QR</w:t>
      </w:r>
      <w:r>
        <w:rPr>
          <w:rFonts w:hint="eastAsia"/>
          <w:lang w:val="x-none"/>
        </w:rPr>
        <w:t>コードをご参照ください</w:t>
      </w:r>
      <w:proofErr w:type="spellEnd"/>
      <w:r>
        <w:rPr>
          <w:rFonts w:hint="eastAsia"/>
          <w:lang w:val="x-none"/>
        </w:rPr>
        <w:t>。</w:t>
      </w:r>
      <w:r>
        <w:rPr>
          <w:rFonts w:hint="eastAsia"/>
          <w:sz w:val="20"/>
          <w:lang w:val="x-none"/>
        </w:rPr>
        <w:t>※</w:t>
      </w:r>
      <w:proofErr w:type="spellStart"/>
      <w:r w:rsidRPr="0082371C">
        <w:rPr>
          <w:rFonts w:hint="eastAsia"/>
          <w:sz w:val="20"/>
          <w:lang w:val="x-none"/>
        </w:rPr>
        <w:t>個人の方は連絡員</w:t>
      </w:r>
      <w:proofErr w:type="spellEnd"/>
      <w:r w:rsidRPr="0082371C">
        <w:rPr>
          <w:rFonts w:hint="eastAsia"/>
          <w:sz w:val="20"/>
          <w:lang w:val="x-none"/>
        </w:rPr>
        <w:t>(</w:t>
      </w:r>
      <w:proofErr w:type="spellStart"/>
      <w:r w:rsidRPr="0082371C">
        <w:rPr>
          <w:rFonts w:hint="eastAsia"/>
          <w:sz w:val="20"/>
          <w:lang w:val="x-none"/>
        </w:rPr>
        <w:t>報告者</w:t>
      </w:r>
      <w:proofErr w:type="spellEnd"/>
      <w:r w:rsidRPr="0082371C">
        <w:rPr>
          <w:rFonts w:hint="eastAsia"/>
          <w:sz w:val="20"/>
          <w:lang w:val="x-none"/>
        </w:rPr>
        <w:t>)</w:t>
      </w:r>
      <w:proofErr w:type="spellStart"/>
      <w:r w:rsidRPr="0082371C">
        <w:rPr>
          <w:rFonts w:hint="eastAsia"/>
          <w:sz w:val="20"/>
          <w:lang w:val="x-none"/>
        </w:rPr>
        <w:t>の欄に名前を記入してください</w:t>
      </w:r>
      <w:proofErr w:type="spellEnd"/>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CEE4584" w14:textId="60CF0007" w:rsidR="008447E0" w:rsidRPr="00A65BB1" w:rsidRDefault="006318E8" w:rsidP="008C2A7F">
      <w:pPr>
        <w:pStyle w:val="4"/>
        <w:spacing w:before="144" w:after="72"/>
        <w:rPr>
          <w:lang w:eastAsia="ja-JP"/>
        </w:rPr>
      </w:pPr>
      <w:r>
        <w:rPr>
          <w:rFonts w:hint="eastAsia"/>
          <w:lang w:eastAsia="ja-JP"/>
        </w:rPr>
        <w:t>前月までの取り組み―機関紙「けんちく」やホームページをご覧ください</w:t>
      </w:r>
    </w:p>
    <w:p w14:paraId="260F3356" w14:textId="6BFB54B4" w:rsidR="00062E9F" w:rsidRDefault="00FD5208" w:rsidP="006318E8">
      <w:pPr>
        <w:pStyle w:val="4"/>
        <w:spacing w:before="144" w:after="72"/>
        <w:rPr>
          <w:lang w:eastAsia="ja-JP"/>
        </w:rPr>
      </w:pPr>
      <w:r>
        <w:rPr>
          <w:rFonts w:hint="eastAsia"/>
          <w:lang w:eastAsia="ja-JP"/>
        </w:rPr>
        <w:t>今後</w:t>
      </w:r>
      <w:r w:rsidR="006318E8">
        <w:rPr>
          <w:rFonts w:hint="eastAsia"/>
          <w:lang w:eastAsia="ja-JP"/>
        </w:rPr>
        <w:t>の取り組み</w:t>
      </w:r>
    </w:p>
    <w:p w14:paraId="66581395" w14:textId="2CB9316E" w:rsidR="00651B29" w:rsidRDefault="00651B29" w:rsidP="00651B29">
      <w:pPr>
        <w:pStyle w:val="5"/>
        <w:spacing w:before="108"/>
      </w:pPr>
      <w:proofErr w:type="spellStart"/>
      <w:r>
        <w:rPr>
          <w:rFonts w:hint="eastAsia"/>
        </w:rPr>
        <w:t>春の拡大</w:t>
      </w:r>
      <w:r>
        <w:rPr>
          <w:rFonts w:hint="eastAsia"/>
          <w:lang w:eastAsia="ja-JP"/>
        </w:rPr>
        <w:t>月間紹介キャンペーン</w:t>
      </w:r>
      <w:proofErr w:type="spellEnd"/>
      <w:r>
        <w:rPr>
          <w:rFonts w:hint="eastAsia"/>
          <w:lang w:eastAsia="ja-JP"/>
        </w:rPr>
        <w:t xml:space="preserve">　最大</w:t>
      </w:r>
      <w:r>
        <w:rPr>
          <w:rFonts w:hint="eastAsia"/>
          <w:lang w:eastAsia="ja-JP"/>
        </w:rPr>
        <w:t>56</w:t>
      </w:r>
      <w:r>
        <w:rPr>
          <w:rFonts w:hint="eastAsia"/>
          <w:lang w:eastAsia="ja-JP"/>
        </w:rPr>
        <w:t>，</w:t>
      </w:r>
      <w:r>
        <w:rPr>
          <w:rFonts w:hint="eastAsia"/>
          <w:lang w:eastAsia="ja-JP"/>
        </w:rPr>
        <w:t>400</w:t>
      </w:r>
      <w:r>
        <w:rPr>
          <w:rFonts w:hint="eastAsia"/>
          <w:lang w:eastAsia="ja-JP"/>
        </w:rPr>
        <w:t>円還元の大キャンペーン</w:t>
      </w:r>
      <w:r>
        <w:rPr>
          <w:rFonts w:hint="eastAsia"/>
          <w:lang w:eastAsia="ja-JP"/>
        </w:rPr>
        <w:t>実施中</w:t>
      </w:r>
    </w:p>
    <w:p w14:paraId="5DEA5FFE" w14:textId="3DEE838E" w:rsidR="007241C2" w:rsidRPr="00651B29" w:rsidRDefault="00651B29" w:rsidP="00651B29">
      <w:pPr>
        <w:rPr>
          <w:rFonts w:hint="eastAsia"/>
          <w:lang w:val="x-none"/>
        </w:rPr>
      </w:pPr>
      <w:r>
        <w:rPr>
          <w:rFonts w:hint="eastAsia"/>
          <w:lang w:val="x-none"/>
        </w:rPr>
        <w:t xml:space="preserve">　東京土建渋谷支部限定の新加入者</w:t>
      </w:r>
      <w:r>
        <w:rPr>
          <w:rFonts w:hint="eastAsia"/>
          <w:lang w:val="x-none"/>
        </w:rPr>
        <w:t>(2023</w:t>
      </w:r>
      <w:r>
        <w:rPr>
          <w:rFonts w:hint="eastAsia"/>
          <w:lang w:val="x-none"/>
        </w:rPr>
        <w:t>年</w:t>
      </w:r>
      <w:r>
        <w:rPr>
          <w:rFonts w:hint="eastAsia"/>
          <w:lang w:val="x-none"/>
        </w:rPr>
        <w:t>3</w:t>
      </w:r>
      <w:r>
        <w:rPr>
          <w:rFonts w:hint="eastAsia"/>
          <w:lang w:val="x-none"/>
        </w:rPr>
        <w:t>月</w:t>
      </w:r>
      <w:r>
        <w:rPr>
          <w:rFonts w:hint="eastAsia"/>
          <w:lang w:val="x-none"/>
        </w:rPr>
        <w:t>25</w:t>
      </w:r>
      <w:r>
        <w:rPr>
          <w:rFonts w:hint="eastAsia"/>
          <w:lang w:val="x-none"/>
        </w:rPr>
        <w:t>日～</w:t>
      </w:r>
      <w:r>
        <w:rPr>
          <w:rFonts w:hint="eastAsia"/>
          <w:lang w:val="x-none"/>
        </w:rPr>
        <w:t>5</w:t>
      </w:r>
      <w:r>
        <w:rPr>
          <w:rFonts w:hint="eastAsia"/>
          <w:lang w:val="x-none"/>
        </w:rPr>
        <w:t>月</w:t>
      </w:r>
      <w:r>
        <w:rPr>
          <w:rFonts w:hint="eastAsia"/>
          <w:lang w:val="x-none"/>
        </w:rPr>
        <w:t>31</w:t>
      </w:r>
      <w:r>
        <w:rPr>
          <w:rFonts w:hint="eastAsia"/>
          <w:lang w:val="x-none"/>
        </w:rPr>
        <w:t>日まで</w:t>
      </w:r>
      <w:r>
        <w:rPr>
          <w:rFonts w:hint="eastAsia"/>
          <w:lang w:val="x-none"/>
        </w:rPr>
        <w:t>)</w:t>
      </w:r>
      <w:proofErr w:type="spellStart"/>
      <w:r>
        <w:rPr>
          <w:rFonts w:hint="eastAsia"/>
          <w:lang w:val="x-none"/>
        </w:rPr>
        <w:t>キャンペーンをおこなっています。ご紹介者の方にも</w:t>
      </w:r>
      <w:r>
        <w:rPr>
          <w:rFonts w:hint="eastAsia"/>
          <w:lang w:val="x-none"/>
        </w:rPr>
        <w:t>Amazon</w:t>
      </w:r>
      <w:r>
        <w:rPr>
          <w:rFonts w:hint="eastAsia"/>
          <w:lang w:val="x-none"/>
        </w:rPr>
        <w:t>ギフト券</w:t>
      </w:r>
      <w:proofErr w:type="spellEnd"/>
      <w:r>
        <w:rPr>
          <w:rFonts w:hint="eastAsia"/>
          <w:lang w:val="x-none"/>
        </w:rPr>
        <w:t>5000</w:t>
      </w:r>
      <w:r>
        <w:rPr>
          <w:rFonts w:hint="eastAsia"/>
          <w:lang w:val="x-none"/>
        </w:rPr>
        <w:t>円分プレゼントいたします</w:t>
      </w:r>
      <w:r w:rsidR="0065245B">
        <w:rPr>
          <w:rFonts w:hint="eastAsia"/>
          <w:lang w:val="x-none"/>
        </w:rPr>
        <w:t>(</w:t>
      </w:r>
      <w:proofErr w:type="spellStart"/>
      <w:r w:rsidR="0065245B">
        <w:rPr>
          <w:rFonts w:hint="eastAsia"/>
          <w:lang w:val="x-none"/>
        </w:rPr>
        <w:t>同封のチラシをご参照ください</w:t>
      </w:r>
      <w:proofErr w:type="spellEnd"/>
      <w:r w:rsidR="0065245B">
        <w:rPr>
          <w:rFonts w:hint="eastAsia"/>
          <w:lang w:val="x-none"/>
        </w:rPr>
        <w:t>）。</w:t>
      </w:r>
      <w:r w:rsidRPr="00250749">
        <w:rPr>
          <w:rFonts w:hint="eastAsia"/>
          <w:u w:val="wave"/>
        </w:rPr>
        <w:t>未加入の従業員さん、外注さん、お付き合いのある業者さんを是非ご紹介ください</w:t>
      </w:r>
      <w:r w:rsidR="00171F75">
        <w:rPr>
          <w:rFonts w:hint="eastAsia"/>
          <w:u w:val="wave"/>
        </w:rPr>
        <w:t>。</w:t>
      </w:r>
    </w:p>
    <w:p w14:paraId="2983B0E4" w14:textId="23CB161D" w:rsidR="00C2720B" w:rsidRPr="00C2720B" w:rsidRDefault="00C2720B" w:rsidP="00B174FA">
      <w:pPr>
        <w:pStyle w:val="5"/>
        <w:spacing w:before="108"/>
      </w:pPr>
      <w:r>
        <w:rPr>
          <w:rFonts w:hint="eastAsia"/>
        </w:rPr>
        <w:t>第</w:t>
      </w:r>
      <w:r>
        <w:rPr>
          <w:rFonts w:hint="eastAsia"/>
        </w:rPr>
        <w:t>94</w:t>
      </w:r>
      <w:r>
        <w:rPr>
          <w:rFonts w:hint="eastAsia"/>
        </w:rPr>
        <w:t>回</w:t>
      </w:r>
      <w:r w:rsidR="00D05B8D">
        <w:rPr>
          <w:rFonts w:hint="eastAsia"/>
        </w:rPr>
        <w:t>中央メーデー</w:t>
      </w:r>
      <w:r w:rsidR="00175F49">
        <w:rPr>
          <w:rFonts w:hint="eastAsia"/>
          <w:lang w:eastAsia="ja-JP"/>
        </w:rPr>
        <w:t>(</w:t>
      </w:r>
      <w:proofErr w:type="spellStart"/>
      <w:r w:rsidR="00605DFF">
        <w:rPr>
          <w:rFonts w:hint="eastAsia"/>
          <w:lang w:eastAsia="ja-JP"/>
        </w:rPr>
        <w:t>再掲</w:t>
      </w:r>
      <w:proofErr w:type="spellEnd"/>
      <w:r w:rsidR="00175F49">
        <w:rPr>
          <w:rFonts w:hint="eastAsia"/>
          <w:lang w:eastAsia="ja-JP"/>
        </w:rPr>
        <w:t>)</w:t>
      </w:r>
    </w:p>
    <w:p w14:paraId="41B49E58" w14:textId="3CA7E09C" w:rsidR="00B42340" w:rsidRPr="00CC6525" w:rsidRDefault="00C2720B" w:rsidP="00CC6525">
      <w:pPr>
        <w:ind w:firstLineChars="100" w:firstLine="240"/>
        <w:rPr>
          <w:lang w:val="x-none"/>
        </w:rPr>
      </w:pPr>
      <w:proofErr w:type="spellStart"/>
      <w:r w:rsidRPr="00C2720B">
        <w:rPr>
          <w:rFonts w:hint="eastAsia"/>
          <w:lang w:val="x-none" w:eastAsia="x-none"/>
        </w:rPr>
        <w:t>今回のメーデー</w:t>
      </w:r>
      <w:r w:rsidR="00CC6525">
        <w:rPr>
          <w:rFonts w:hint="eastAsia"/>
          <w:lang w:val="x-none"/>
        </w:rPr>
        <w:t>は</w:t>
      </w:r>
      <w:r w:rsidR="007937A1">
        <w:rPr>
          <w:rFonts w:hint="eastAsia"/>
          <w:lang w:val="x-none"/>
        </w:rPr>
        <w:t>コロナ前の規模に戻し、</w:t>
      </w:r>
      <w:r w:rsidR="005826FB">
        <w:rPr>
          <w:rFonts w:hint="eastAsia"/>
          <w:lang w:val="x-none"/>
        </w:rPr>
        <w:t>デコカーパレードを再開</w:t>
      </w:r>
      <w:r w:rsidR="00CC6525">
        <w:rPr>
          <w:rFonts w:hint="eastAsia"/>
          <w:lang w:val="x-none"/>
        </w:rPr>
        <w:t>します</w:t>
      </w:r>
      <w:r w:rsidR="0075364B">
        <w:rPr>
          <w:rFonts w:hint="eastAsia"/>
          <w:lang w:val="x-none"/>
        </w:rPr>
        <w:t>。一緒に歩きましょう</w:t>
      </w:r>
      <w:proofErr w:type="spellEnd"/>
      <w:r w:rsidR="0075364B">
        <w:rPr>
          <w:rFonts w:hint="eastAsia"/>
          <w:lang w:val="x-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4877"/>
        <w:gridCol w:w="992"/>
        <w:gridCol w:w="2942"/>
      </w:tblGrid>
      <w:tr w:rsidR="00B56967" w:rsidRPr="00516C82" w14:paraId="7CAEEE9A" w14:textId="77777777" w:rsidTr="007937A1">
        <w:trPr>
          <w:trHeight w:val="285"/>
        </w:trPr>
        <w:tc>
          <w:tcPr>
            <w:tcW w:w="478" w:type="pct"/>
            <w:shd w:val="clear" w:color="auto" w:fill="auto"/>
            <w:noWrap/>
            <w:vAlign w:val="center"/>
            <w:hideMark/>
          </w:tcPr>
          <w:p w14:paraId="53AB0A0A" w14:textId="77777777" w:rsidR="00B56967" w:rsidRPr="00516C82" w:rsidRDefault="00B56967" w:rsidP="00B56967">
            <w:pPr>
              <w:pStyle w:val="172"/>
              <w:jc w:val="left"/>
            </w:pPr>
            <w:r w:rsidRPr="00516C82">
              <w:rPr>
                <w:rFonts w:hint="eastAsia"/>
              </w:rPr>
              <w:t>日程</w:t>
            </w:r>
          </w:p>
        </w:tc>
        <w:tc>
          <w:tcPr>
            <w:tcW w:w="2503" w:type="pct"/>
            <w:shd w:val="clear" w:color="auto" w:fill="auto"/>
            <w:noWrap/>
            <w:vAlign w:val="center"/>
            <w:hideMark/>
          </w:tcPr>
          <w:p w14:paraId="63AD01FD" w14:textId="2CAEE0CE" w:rsidR="00B56967" w:rsidRPr="00516C82" w:rsidRDefault="00B56967" w:rsidP="00B56967">
            <w:pPr>
              <w:pStyle w:val="172"/>
              <w:jc w:val="left"/>
            </w:pPr>
            <w:r>
              <w:rPr>
                <w:rFonts w:hint="eastAsia"/>
              </w:rPr>
              <w:t>5</w:t>
            </w:r>
            <w:r w:rsidRPr="00ED45DE">
              <w:rPr>
                <w:rFonts w:hint="eastAsia"/>
              </w:rPr>
              <w:t>月</w:t>
            </w:r>
            <w:r>
              <w:rPr>
                <w:rFonts w:hint="eastAsia"/>
              </w:rPr>
              <w:t>1</w:t>
            </w:r>
            <w:r w:rsidRPr="00ED45DE">
              <w:rPr>
                <w:rFonts w:hint="eastAsia"/>
              </w:rPr>
              <w:t>日</w:t>
            </w:r>
            <w:r>
              <w:rPr>
                <w:rFonts w:hint="eastAsia"/>
              </w:rPr>
              <w:t>㊊</w:t>
            </w:r>
            <w:r>
              <w:rPr>
                <w:rFonts w:hint="eastAsia"/>
              </w:rPr>
              <w:t xml:space="preserve"> </w:t>
            </w:r>
            <w:r>
              <w:rPr>
                <w:rFonts w:hint="eastAsia"/>
              </w:rPr>
              <w:t>集合</w:t>
            </w:r>
            <w:r>
              <w:rPr>
                <w:rFonts w:hint="eastAsia"/>
              </w:rPr>
              <w:t>9</w:t>
            </w:r>
            <w:r>
              <w:rPr>
                <w:rFonts w:hint="eastAsia"/>
              </w:rPr>
              <w:t>時集合、</w:t>
            </w:r>
            <w:r>
              <w:rPr>
                <w:rFonts w:hint="eastAsia"/>
              </w:rPr>
              <w:t>10</w:t>
            </w:r>
            <w:r w:rsidRPr="00ED45DE">
              <w:rPr>
                <w:rFonts w:hint="eastAsia"/>
              </w:rPr>
              <w:t>時</w:t>
            </w:r>
            <w:r>
              <w:rPr>
                <w:rFonts w:hint="eastAsia"/>
              </w:rPr>
              <w:t>式典開始、デモ出発は</w:t>
            </w:r>
            <w:r>
              <w:rPr>
                <w:rFonts w:hint="eastAsia"/>
              </w:rPr>
              <w:t>11</w:t>
            </w:r>
            <w:r>
              <w:rPr>
                <w:rFonts w:hint="eastAsia"/>
              </w:rPr>
              <w:t>時</w:t>
            </w:r>
            <w:r>
              <w:rPr>
                <w:rFonts w:hint="eastAsia"/>
              </w:rPr>
              <w:t>20</w:t>
            </w:r>
            <w:r>
              <w:rPr>
                <w:rFonts w:hint="eastAsia"/>
              </w:rPr>
              <w:t>分の予定</w:t>
            </w:r>
          </w:p>
        </w:tc>
        <w:tc>
          <w:tcPr>
            <w:tcW w:w="509" w:type="pct"/>
            <w:shd w:val="clear" w:color="auto" w:fill="auto"/>
            <w:noWrap/>
            <w:vAlign w:val="center"/>
            <w:hideMark/>
          </w:tcPr>
          <w:p w14:paraId="7F323760" w14:textId="77777777" w:rsidR="00B56967" w:rsidRPr="00516C82" w:rsidRDefault="00B56967" w:rsidP="00B56967">
            <w:pPr>
              <w:pStyle w:val="172"/>
              <w:jc w:val="left"/>
            </w:pPr>
            <w:r w:rsidRPr="00516C82">
              <w:rPr>
                <w:rFonts w:hint="eastAsia"/>
              </w:rPr>
              <w:t>会場</w:t>
            </w:r>
          </w:p>
        </w:tc>
        <w:tc>
          <w:tcPr>
            <w:tcW w:w="1510" w:type="pct"/>
            <w:shd w:val="clear" w:color="auto" w:fill="auto"/>
            <w:noWrap/>
            <w:vAlign w:val="center"/>
            <w:hideMark/>
          </w:tcPr>
          <w:p w14:paraId="4483505E" w14:textId="74BE72DB" w:rsidR="00B56967" w:rsidRPr="00516C82" w:rsidRDefault="00B56967" w:rsidP="00B56967">
            <w:pPr>
              <w:pStyle w:val="172"/>
              <w:jc w:val="left"/>
            </w:pPr>
            <w:r>
              <w:rPr>
                <w:rFonts w:hint="eastAsia"/>
              </w:rPr>
              <w:t>代々木公園サッカー場</w:t>
            </w:r>
          </w:p>
        </w:tc>
      </w:tr>
      <w:tr w:rsidR="00B56967" w:rsidRPr="00516C82" w14:paraId="74447C14" w14:textId="77777777" w:rsidTr="005D7610">
        <w:trPr>
          <w:trHeight w:val="285"/>
        </w:trPr>
        <w:tc>
          <w:tcPr>
            <w:tcW w:w="478" w:type="pct"/>
            <w:tcBorders>
              <w:bottom w:val="single" w:sz="18" w:space="0" w:color="FF0000"/>
            </w:tcBorders>
            <w:shd w:val="clear" w:color="auto" w:fill="auto"/>
            <w:noWrap/>
            <w:vAlign w:val="center"/>
            <w:hideMark/>
          </w:tcPr>
          <w:p w14:paraId="5E047C96" w14:textId="77777777" w:rsidR="00B56967" w:rsidRPr="00516C82" w:rsidRDefault="00B56967" w:rsidP="00B56967">
            <w:pPr>
              <w:pStyle w:val="172"/>
              <w:jc w:val="left"/>
            </w:pPr>
            <w:r>
              <w:rPr>
                <w:rFonts w:hint="eastAsia"/>
              </w:rPr>
              <w:t>対象</w:t>
            </w:r>
          </w:p>
        </w:tc>
        <w:tc>
          <w:tcPr>
            <w:tcW w:w="2503" w:type="pct"/>
            <w:tcBorders>
              <w:bottom w:val="single" w:sz="18" w:space="0" w:color="FF0000"/>
            </w:tcBorders>
            <w:shd w:val="clear" w:color="auto" w:fill="auto"/>
            <w:noWrap/>
            <w:vAlign w:val="center"/>
            <w:hideMark/>
          </w:tcPr>
          <w:p w14:paraId="6D2C5D08" w14:textId="439EEC85" w:rsidR="00B56967" w:rsidRPr="00516C82" w:rsidRDefault="00B56967" w:rsidP="00B56967">
            <w:pPr>
              <w:pStyle w:val="172"/>
              <w:jc w:val="left"/>
            </w:pPr>
            <w:r>
              <w:rPr>
                <w:rFonts w:hint="eastAsia"/>
              </w:rPr>
              <w:t>組合員</w:t>
            </w:r>
          </w:p>
        </w:tc>
        <w:tc>
          <w:tcPr>
            <w:tcW w:w="509" w:type="pct"/>
            <w:tcBorders>
              <w:bottom w:val="single" w:sz="18" w:space="0" w:color="FF0000"/>
            </w:tcBorders>
            <w:shd w:val="clear" w:color="auto" w:fill="auto"/>
            <w:noWrap/>
            <w:vAlign w:val="center"/>
            <w:hideMark/>
          </w:tcPr>
          <w:p w14:paraId="59F9F43D" w14:textId="77777777" w:rsidR="00B56967" w:rsidRPr="00516C82" w:rsidRDefault="00B56967" w:rsidP="00B56967">
            <w:pPr>
              <w:pStyle w:val="172"/>
              <w:jc w:val="left"/>
            </w:pPr>
            <w:r>
              <w:rPr>
                <w:rFonts w:hint="eastAsia"/>
              </w:rPr>
              <w:t>活動費</w:t>
            </w:r>
          </w:p>
        </w:tc>
        <w:tc>
          <w:tcPr>
            <w:tcW w:w="1510" w:type="pct"/>
            <w:tcBorders>
              <w:bottom w:val="single" w:sz="18" w:space="0" w:color="FF0000"/>
            </w:tcBorders>
            <w:shd w:val="clear" w:color="auto" w:fill="auto"/>
            <w:noWrap/>
            <w:vAlign w:val="center"/>
            <w:hideMark/>
          </w:tcPr>
          <w:p w14:paraId="651BBD92" w14:textId="2B3C7994" w:rsidR="00B56967" w:rsidRPr="00516C82" w:rsidRDefault="00DB147E" w:rsidP="00B56967">
            <w:pPr>
              <w:pStyle w:val="172"/>
              <w:jc w:val="left"/>
            </w:pPr>
            <w:r>
              <w:rPr>
                <w:rFonts w:hint="eastAsia"/>
              </w:rPr>
              <w:t>2</w:t>
            </w:r>
            <w:r>
              <w:rPr>
                <w:rFonts w:hint="eastAsia"/>
              </w:rPr>
              <w:t>号動員</w:t>
            </w:r>
          </w:p>
        </w:tc>
      </w:tr>
      <w:tr w:rsidR="00B56967" w:rsidRPr="00516C82" w14:paraId="114A085D" w14:textId="77777777" w:rsidTr="005D7610">
        <w:trPr>
          <w:trHeight w:val="285"/>
        </w:trPr>
        <w:tc>
          <w:tcPr>
            <w:tcW w:w="5000" w:type="pct"/>
            <w:gridSpan w:val="4"/>
            <w:tcBorders>
              <w:top w:val="single" w:sz="18" w:space="0" w:color="FF0000"/>
              <w:left w:val="single" w:sz="18" w:space="0" w:color="FF0000"/>
              <w:bottom w:val="single" w:sz="18" w:space="0" w:color="FF0000"/>
              <w:right w:val="single" w:sz="18" w:space="0" w:color="FF0000"/>
            </w:tcBorders>
            <w:shd w:val="clear" w:color="auto" w:fill="auto"/>
            <w:noWrap/>
            <w:vAlign w:val="center"/>
          </w:tcPr>
          <w:p w14:paraId="29FAB04B" w14:textId="1BE5BDE5" w:rsidR="00B56967" w:rsidRPr="00C2720B" w:rsidRDefault="00B56967" w:rsidP="00B56967">
            <w:pPr>
              <w:pStyle w:val="17"/>
              <w:numPr>
                <w:ilvl w:val="0"/>
                <w:numId w:val="0"/>
              </w:numPr>
              <w:jc w:val="left"/>
            </w:pPr>
            <w:proofErr w:type="spellStart"/>
            <w:r>
              <w:rPr>
                <w:rFonts w:hint="eastAsia"/>
              </w:rPr>
              <w:t>参加</w:t>
            </w:r>
            <w:r>
              <w:rPr>
                <w:rFonts w:hint="eastAsia"/>
                <w:lang w:eastAsia="ja-JP"/>
              </w:rPr>
              <w:t>者</w:t>
            </w:r>
            <w:proofErr w:type="spellEnd"/>
          </w:p>
        </w:tc>
      </w:tr>
    </w:tbl>
    <w:p w14:paraId="6149187B" w14:textId="38A5AC69" w:rsidR="00DB147E" w:rsidRDefault="00DB147E" w:rsidP="00DB147E">
      <w:pPr>
        <w:pStyle w:val="5"/>
        <w:spacing w:before="108"/>
      </w:pPr>
      <w:r w:rsidRPr="00626CB3">
        <w:rPr>
          <w:rFonts w:hint="eastAsia"/>
        </w:rPr>
        <w:t>新たな戦前にさせない</w:t>
      </w:r>
      <w:r>
        <w:rPr>
          <w:rFonts w:hint="eastAsia"/>
          <w:lang w:eastAsia="ja-JP"/>
        </w:rPr>
        <w:t>5.3</w:t>
      </w:r>
      <w:r w:rsidRPr="00626CB3">
        <w:rPr>
          <w:rFonts w:hint="eastAsia"/>
        </w:rPr>
        <w:t>憲法集会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3883"/>
        <w:gridCol w:w="992"/>
        <w:gridCol w:w="3936"/>
      </w:tblGrid>
      <w:tr w:rsidR="00DB147E" w:rsidRPr="00516C82" w14:paraId="66FDF176" w14:textId="77777777" w:rsidTr="0015472A">
        <w:trPr>
          <w:trHeight w:val="285"/>
        </w:trPr>
        <w:tc>
          <w:tcPr>
            <w:tcW w:w="478" w:type="pct"/>
            <w:shd w:val="clear" w:color="auto" w:fill="auto"/>
            <w:noWrap/>
            <w:vAlign w:val="center"/>
            <w:hideMark/>
          </w:tcPr>
          <w:p w14:paraId="4C3D01B9" w14:textId="77777777" w:rsidR="00DB147E" w:rsidRPr="00516C82" w:rsidRDefault="00DB147E" w:rsidP="0015472A">
            <w:pPr>
              <w:pStyle w:val="172"/>
              <w:jc w:val="left"/>
            </w:pPr>
            <w:r w:rsidRPr="00516C82">
              <w:rPr>
                <w:rFonts w:hint="eastAsia"/>
              </w:rPr>
              <w:t>日程</w:t>
            </w:r>
          </w:p>
        </w:tc>
        <w:tc>
          <w:tcPr>
            <w:tcW w:w="4522" w:type="pct"/>
            <w:gridSpan w:val="3"/>
            <w:shd w:val="clear" w:color="auto" w:fill="auto"/>
            <w:noWrap/>
            <w:vAlign w:val="center"/>
            <w:hideMark/>
          </w:tcPr>
          <w:p w14:paraId="5B77E448" w14:textId="77777777" w:rsidR="00DB147E" w:rsidRPr="00626CB3" w:rsidRDefault="00DB147E" w:rsidP="0015472A">
            <w:pPr>
              <w:rPr>
                <w:lang w:val="x-none" w:eastAsia="x-none"/>
              </w:rPr>
            </w:pPr>
            <w:r>
              <w:rPr>
                <w:rFonts w:hint="eastAsia"/>
                <w:lang w:val="x-none"/>
              </w:rPr>
              <w:t>5</w:t>
            </w:r>
            <w:r>
              <w:rPr>
                <w:rFonts w:hint="eastAsia"/>
                <w:lang w:val="x-none"/>
              </w:rPr>
              <w:t>月</w:t>
            </w:r>
            <w:r>
              <w:rPr>
                <w:rFonts w:hint="eastAsia"/>
                <w:lang w:val="x-none"/>
              </w:rPr>
              <w:t>3</w:t>
            </w:r>
            <w:r w:rsidRPr="00626CB3">
              <w:rPr>
                <w:rFonts w:hint="eastAsia"/>
                <w:lang w:val="x-none" w:eastAsia="x-none"/>
              </w:rPr>
              <w:t>日</w:t>
            </w:r>
            <w:r>
              <w:rPr>
                <w:rFonts w:hint="eastAsia"/>
                <w:lang w:val="x-none"/>
              </w:rPr>
              <w:t>㊌㊗</w:t>
            </w:r>
            <w:r w:rsidRPr="00626CB3">
              <w:rPr>
                <w:rFonts w:hint="eastAsia"/>
                <w:lang w:val="x-none" w:eastAsia="x-none"/>
              </w:rPr>
              <w:t xml:space="preserve">　午前</w:t>
            </w:r>
            <w:r>
              <w:rPr>
                <w:rFonts w:hint="eastAsia"/>
                <w:lang w:val="x-none"/>
              </w:rPr>
              <w:t>11</w:t>
            </w:r>
            <w:r w:rsidRPr="00626CB3">
              <w:rPr>
                <w:rFonts w:hint="eastAsia"/>
                <w:lang w:val="x-none" w:eastAsia="x-none"/>
              </w:rPr>
              <w:t>時サブステージ開会、メインステージ午後</w:t>
            </w:r>
            <w:r>
              <w:rPr>
                <w:rFonts w:hint="eastAsia"/>
                <w:lang w:val="x-none"/>
              </w:rPr>
              <w:t>1</w:t>
            </w:r>
            <w:r w:rsidRPr="00626CB3">
              <w:rPr>
                <w:rFonts w:hint="eastAsia"/>
                <w:lang w:val="x-none" w:eastAsia="x-none"/>
              </w:rPr>
              <w:t>時開会</w:t>
            </w:r>
          </w:p>
          <w:p w14:paraId="217D8256" w14:textId="77777777" w:rsidR="00DB147E" w:rsidRPr="00516C82" w:rsidRDefault="00DB147E" w:rsidP="0015472A">
            <w:pPr>
              <w:pStyle w:val="172"/>
              <w:jc w:val="left"/>
            </w:pPr>
          </w:p>
        </w:tc>
      </w:tr>
      <w:tr w:rsidR="00DB147E" w:rsidRPr="00516C82" w14:paraId="4A528DCB" w14:textId="77777777" w:rsidTr="0015472A">
        <w:trPr>
          <w:trHeight w:val="285"/>
        </w:trPr>
        <w:tc>
          <w:tcPr>
            <w:tcW w:w="478" w:type="pct"/>
            <w:shd w:val="clear" w:color="auto" w:fill="auto"/>
            <w:noWrap/>
            <w:vAlign w:val="center"/>
            <w:hideMark/>
          </w:tcPr>
          <w:p w14:paraId="5815612B" w14:textId="09B0DDE4" w:rsidR="00DB147E" w:rsidRPr="00516C82" w:rsidRDefault="002F6E6A" w:rsidP="0015472A">
            <w:pPr>
              <w:pStyle w:val="172"/>
              <w:jc w:val="left"/>
            </w:pPr>
            <w:r>
              <w:rPr>
                <w:rFonts w:hint="eastAsia"/>
              </w:rPr>
              <w:t>会場</w:t>
            </w:r>
          </w:p>
        </w:tc>
        <w:tc>
          <w:tcPr>
            <w:tcW w:w="1993" w:type="pct"/>
            <w:shd w:val="clear" w:color="auto" w:fill="auto"/>
            <w:noWrap/>
            <w:vAlign w:val="center"/>
            <w:hideMark/>
          </w:tcPr>
          <w:p w14:paraId="473D8576" w14:textId="1C79CD08" w:rsidR="00DB147E" w:rsidRPr="00516C82" w:rsidRDefault="002F6E6A" w:rsidP="0015472A">
            <w:pPr>
              <w:pStyle w:val="172"/>
              <w:jc w:val="left"/>
              <w:rPr>
                <w:rFonts w:hint="eastAsia"/>
              </w:rPr>
            </w:pPr>
            <w:r>
              <w:rPr>
                <w:rFonts w:hint="eastAsia"/>
              </w:rPr>
              <w:t>有明防災公園</w:t>
            </w:r>
          </w:p>
        </w:tc>
        <w:tc>
          <w:tcPr>
            <w:tcW w:w="509" w:type="pct"/>
            <w:shd w:val="clear" w:color="auto" w:fill="auto"/>
            <w:noWrap/>
            <w:vAlign w:val="center"/>
            <w:hideMark/>
          </w:tcPr>
          <w:p w14:paraId="1E35EDB7" w14:textId="54D537B5" w:rsidR="00DB147E" w:rsidRPr="00516C82" w:rsidRDefault="002F6E6A" w:rsidP="0015472A">
            <w:pPr>
              <w:pStyle w:val="172"/>
              <w:jc w:val="left"/>
            </w:pPr>
            <w:r>
              <w:rPr>
                <w:rFonts w:hint="eastAsia"/>
              </w:rPr>
              <w:t>対象</w:t>
            </w:r>
          </w:p>
        </w:tc>
        <w:tc>
          <w:tcPr>
            <w:tcW w:w="2020" w:type="pct"/>
            <w:shd w:val="clear" w:color="auto" w:fill="auto"/>
            <w:noWrap/>
            <w:vAlign w:val="center"/>
            <w:hideMark/>
          </w:tcPr>
          <w:p w14:paraId="15ED43E6" w14:textId="34B20832" w:rsidR="00DB147E" w:rsidRPr="00516C82" w:rsidRDefault="002F6E6A" w:rsidP="0015472A">
            <w:pPr>
              <w:pStyle w:val="172"/>
              <w:jc w:val="left"/>
              <w:rPr>
                <w:rFonts w:hint="eastAsia"/>
              </w:rPr>
            </w:pPr>
            <w:r w:rsidRPr="00626CB3">
              <w:rPr>
                <w:rFonts w:hint="eastAsia"/>
                <w:lang w:eastAsia="x-none"/>
              </w:rPr>
              <w:t>支部</w:t>
            </w:r>
            <w:r>
              <w:rPr>
                <w:rFonts w:hint="eastAsia"/>
              </w:rPr>
              <w:t>12</w:t>
            </w:r>
            <w:r w:rsidRPr="00626CB3">
              <w:rPr>
                <w:rFonts w:hint="eastAsia"/>
                <w:lang w:eastAsia="x-none"/>
              </w:rPr>
              <w:t>人</w:t>
            </w:r>
            <w:r>
              <w:rPr>
                <w:rFonts w:hint="eastAsia"/>
              </w:rPr>
              <w:t>（分会</w:t>
            </w:r>
            <w:r>
              <w:rPr>
                <w:rFonts w:hint="eastAsia"/>
              </w:rPr>
              <w:t>3</w:t>
            </w:r>
            <w:r>
              <w:rPr>
                <w:rFonts w:hint="eastAsia"/>
              </w:rPr>
              <w:t>人）</w:t>
            </w:r>
          </w:p>
        </w:tc>
      </w:tr>
      <w:tr w:rsidR="002F6E6A" w:rsidRPr="00516C82" w14:paraId="31DE1BB3" w14:textId="77777777" w:rsidTr="0015472A">
        <w:trPr>
          <w:trHeight w:val="285"/>
        </w:trPr>
        <w:tc>
          <w:tcPr>
            <w:tcW w:w="478" w:type="pct"/>
            <w:shd w:val="clear" w:color="auto" w:fill="auto"/>
            <w:noWrap/>
            <w:vAlign w:val="center"/>
          </w:tcPr>
          <w:p w14:paraId="6DF889D1" w14:textId="4B442BC9" w:rsidR="002F6E6A" w:rsidRPr="002F6E6A" w:rsidRDefault="002F6E6A" w:rsidP="002F6E6A">
            <w:pPr>
              <w:pStyle w:val="172"/>
              <w:jc w:val="left"/>
              <w:rPr>
                <w:rFonts w:hint="eastAsia"/>
                <w:b/>
                <w:bCs/>
              </w:rPr>
            </w:pPr>
            <w:r>
              <w:rPr>
                <w:rFonts w:hint="eastAsia"/>
              </w:rPr>
              <w:t>内容</w:t>
            </w:r>
          </w:p>
        </w:tc>
        <w:tc>
          <w:tcPr>
            <w:tcW w:w="1993" w:type="pct"/>
            <w:shd w:val="clear" w:color="auto" w:fill="auto"/>
            <w:noWrap/>
            <w:vAlign w:val="center"/>
          </w:tcPr>
          <w:p w14:paraId="72CC0957" w14:textId="4DB96108" w:rsidR="002F6E6A" w:rsidRPr="00626CB3" w:rsidRDefault="002F6E6A" w:rsidP="002F6E6A">
            <w:pPr>
              <w:pStyle w:val="172"/>
              <w:jc w:val="left"/>
              <w:rPr>
                <w:rFonts w:hint="eastAsia"/>
              </w:rPr>
            </w:pPr>
            <w:proofErr w:type="spellStart"/>
            <w:r w:rsidRPr="00626CB3">
              <w:rPr>
                <w:rFonts w:hint="eastAsia"/>
                <w:lang w:eastAsia="x-none"/>
              </w:rPr>
              <w:t>デモ行進あり</w:t>
            </w:r>
            <w:proofErr w:type="spellEnd"/>
          </w:p>
        </w:tc>
        <w:tc>
          <w:tcPr>
            <w:tcW w:w="509" w:type="pct"/>
            <w:shd w:val="clear" w:color="auto" w:fill="auto"/>
            <w:noWrap/>
            <w:vAlign w:val="center"/>
          </w:tcPr>
          <w:p w14:paraId="188F3689" w14:textId="21B60764" w:rsidR="002F6E6A" w:rsidRDefault="002F6E6A" w:rsidP="002F6E6A">
            <w:pPr>
              <w:pStyle w:val="172"/>
              <w:jc w:val="left"/>
              <w:rPr>
                <w:rFonts w:hint="eastAsia"/>
              </w:rPr>
            </w:pPr>
            <w:r>
              <w:rPr>
                <w:rFonts w:hint="eastAsia"/>
              </w:rPr>
              <w:t>活動費</w:t>
            </w:r>
          </w:p>
        </w:tc>
        <w:tc>
          <w:tcPr>
            <w:tcW w:w="2020" w:type="pct"/>
            <w:shd w:val="clear" w:color="auto" w:fill="auto"/>
            <w:noWrap/>
            <w:vAlign w:val="center"/>
          </w:tcPr>
          <w:p w14:paraId="492BD6D9" w14:textId="5F464478" w:rsidR="002F6E6A" w:rsidRPr="00626CB3" w:rsidRDefault="002F6E6A" w:rsidP="002F6E6A">
            <w:pPr>
              <w:pStyle w:val="172"/>
              <w:jc w:val="left"/>
              <w:rPr>
                <w:rFonts w:hint="eastAsia"/>
                <w:lang w:eastAsia="x-none"/>
              </w:rPr>
            </w:pPr>
            <w:r w:rsidRPr="00626CB3">
              <w:rPr>
                <w:rFonts w:hint="eastAsia"/>
                <w:lang w:eastAsia="x-none"/>
              </w:rPr>
              <w:t>１号動員</w:t>
            </w:r>
          </w:p>
        </w:tc>
      </w:tr>
      <w:tr w:rsidR="002F6E6A" w:rsidRPr="00516C82" w14:paraId="018CEFBF" w14:textId="77777777" w:rsidTr="00DB147E">
        <w:trPr>
          <w:trHeight w:val="285"/>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4A0F7AB5" w14:textId="2115BA81" w:rsidR="002F6E6A" w:rsidRDefault="002F6E6A" w:rsidP="002F6E6A">
            <w:pPr>
              <w:pStyle w:val="172"/>
              <w:jc w:val="left"/>
            </w:pPr>
            <w:r>
              <w:rPr>
                <w:rFonts w:hint="eastAsia"/>
              </w:rPr>
              <w:t>参加者</w:t>
            </w:r>
          </w:p>
        </w:tc>
        <w:tc>
          <w:tcPr>
            <w:tcW w:w="4522" w:type="pct"/>
            <w:gridSpan w:val="3"/>
            <w:tcBorders>
              <w:top w:val="single" w:sz="18" w:space="0" w:color="FF0000"/>
              <w:left w:val="nil"/>
              <w:bottom w:val="single" w:sz="18" w:space="0" w:color="FF0000"/>
              <w:right w:val="single" w:sz="18" w:space="0" w:color="FF0000"/>
            </w:tcBorders>
            <w:shd w:val="clear" w:color="auto" w:fill="auto"/>
            <w:noWrap/>
            <w:vAlign w:val="center"/>
          </w:tcPr>
          <w:p w14:paraId="4EE35050" w14:textId="77777777" w:rsidR="002F6E6A" w:rsidRPr="00626CB3" w:rsidRDefault="002F6E6A" w:rsidP="002F6E6A">
            <w:pPr>
              <w:pStyle w:val="172"/>
              <w:jc w:val="left"/>
              <w:rPr>
                <w:lang w:eastAsia="x-none"/>
              </w:rPr>
            </w:pPr>
          </w:p>
        </w:tc>
      </w:tr>
    </w:tbl>
    <w:p w14:paraId="2E2308D3" w14:textId="578E6EE9" w:rsidR="001B1DA9" w:rsidRDefault="001B1DA9" w:rsidP="001B1DA9">
      <w:pPr>
        <w:pStyle w:val="5"/>
        <w:spacing w:before="108"/>
      </w:pPr>
      <w:r>
        <w:rPr>
          <w:rFonts w:hint="eastAsia"/>
        </w:rPr>
        <w:t>5.</w:t>
      </w:r>
      <w:r>
        <w:rPr>
          <w:rFonts w:hint="eastAsia"/>
          <w:lang w:eastAsia="ja-JP"/>
        </w:rPr>
        <w:t>16</w:t>
      </w:r>
      <w:r>
        <w:rPr>
          <w:rFonts w:hint="eastAsia"/>
        </w:rPr>
        <w:t>春闘学習会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2"/>
        <w:gridCol w:w="3606"/>
        <w:gridCol w:w="986"/>
        <w:gridCol w:w="4218"/>
      </w:tblGrid>
      <w:tr w:rsidR="001B1DA9" w:rsidRPr="00C44F51" w14:paraId="1E43B5A3" w14:textId="77777777" w:rsidTr="009642B8">
        <w:trPr>
          <w:trHeight w:val="285"/>
        </w:trPr>
        <w:tc>
          <w:tcPr>
            <w:tcW w:w="478" w:type="pct"/>
            <w:shd w:val="clear" w:color="auto" w:fill="auto"/>
            <w:noWrap/>
            <w:vAlign w:val="center"/>
            <w:hideMark/>
          </w:tcPr>
          <w:p w14:paraId="1116406D" w14:textId="77777777" w:rsidR="001B1DA9" w:rsidRPr="00C44F51" w:rsidRDefault="001B1DA9" w:rsidP="009642B8">
            <w:pPr>
              <w:jc w:val="left"/>
              <w:rPr>
                <w:lang w:val="x-none"/>
              </w:rPr>
            </w:pPr>
            <w:r w:rsidRPr="00C44F51">
              <w:rPr>
                <w:rFonts w:hint="eastAsia"/>
                <w:lang w:val="x-none"/>
              </w:rPr>
              <w:t>日程</w:t>
            </w:r>
          </w:p>
        </w:tc>
        <w:tc>
          <w:tcPr>
            <w:tcW w:w="1851" w:type="pct"/>
            <w:shd w:val="clear" w:color="auto" w:fill="auto"/>
            <w:noWrap/>
            <w:vAlign w:val="center"/>
            <w:hideMark/>
          </w:tcPr>
          <w:p w14:paraId="1DB24ACD" w14:textId="6E18BD3B" w:rsidR="001B1DA9" w:rsidRPr="00C44F51" w:rsidRDefault="001B1DA9" w:rsidP="009642B8">
            <w:pPr>
              <w:jc w:val="left"/>
              <w:rPr>
                <w:lang w:val="x-none"/>
              </w:rPr>
            </w:pPr>
            <w:r>
              <w:rPr>
                <w:rFonts w:hint="eastAsia"/>
                <w:lang w:val="x-none"/>
              </w:rPr>
              <w:t>5</w:t>
            </w:r>
            <w:r w:rsidRPr="00C44F51">
              <w:rPr>
                <w:rFonts w:hint="eastAsia"/>
                <w:lang w:val="x-none"/>
              </w:rPr>
              <w:t>月</w:t>
            </w:r>
            <w:r>
              <w:rPr>
                <w:rFonts w:hint="eastAsia"/>
                <w:lang w:val="x-none"/>
              </w:rPr>
              <w:t>16</w:t>
            </w:r>
            <w:r>
              <w:rPr>
                <w:rFonts w:hint="eastAsia"/>
                <w:lang w:val="x-none"/>
              </w:rPr>
              <w:t>日</w:t>
            </w:r>
            <w:r>
              <w:rPr>
                <w:rFonts w:hint="eastAsia"/>
                <w:lang w:val="x-none"/>
              </w:rPr>
              <w:t>㊋</w:t>
            </w:r>
            <w:r>
              <w:rPr>
                <w:rFonts w:hint="eastAsia"/>
                <w:lang w:val="x-none"/>
              </w:rPr>
              <w:t>18</w:t>
            </w:r>
            <w:r>
              <w:rPr>
                <w:rFonts w:hint="eastAsia"/>
                <w:lang w:val="x-none"/>
              </w:rPr>
              <w:t>時</w:t>
            </w:r>
            <w:r>
              <w:rPr>
                <w:rFonts w:hint="eastAsia"/>
                <w:lang w:val="x-none"/>
              </w:rPr>
              <w:t>30</w:t>
            </w:r>
            <w:r>
              <w:rPr>
                <w:rFonts w:hint="eastAsia"/>
                <w:lang w:val="x-none"/>
              </w:rPr>
              <w:t>分</w:t>
            </w:r>
          </w:p>
        </w:tc>
        <w:tc>
          <w:tcPr>
            <w:tcW w:w="506" w:type="pct"/>
            <w:shd w:val="clear" w:color="auto" w:fill="auto"/>
            <w:noWrap/>
            <w:vAlign w:val="center"/>
            <w:hideMark/>
          </w:tcPr>
          <w:p w14:paraId="5BEC4C99" w14:textId="77777777" w:rsidR="001B1DA9" w:rsidRPr="00C44F51" w:rsidRDefault="001B1DA9" w:rsidP="009642B8">
            <w:pPr>
              <w:jc w:val="left"/>
              <w:rPr>
                <w:lang w:val="x-none"/>
              </w:rPr>
            </w:pPr>
            <w:r w:rsidRPr="00C44F51">
              <w:rPr>
                <w:rFonts w:hint="eastAsia"/>
                <w:lang w:val="x-none"/>
              </w:rPr>
              <w:t>会場</w:t>
            </w:r>
          </w:p>
        </w:tc>
        <w:tc>
          <w:tcPr>
            <w:tcW w:w="2165" w:type="pct"/>
            <w:shd w:val="clear" w:color="auto" w:fill="auto"/>
            <w:noWrap/>
            <w:vAlign w:val="center"/>
            <w:hideMark/>
          </w:tcPr>
          <w:p w14:paraId="13437748" w14:textId="1308C3ED" w:rsidR="001B1DA9" w:rsidRPr="00C44F51" w:rsidRDefault="001B1DA9" w:rsidP="009642B8">
            <w:pPr>
              <w:jc w:val="left"/>
              <w:rPr>
                <w:lang w:val="x-none"/>
              </w:rPr>
            </w:pPr>
            <w:r>
              <w:rPr>
                <w:rFonts w:hint="eastAsia"/>
                <w:lang w:val="x-none"/>
              </w:rPr>
              <w:t>渋谷支部事務所</w:t>
            </w:r>
            <w:r>
              <w:rPr>
                <w:rFonts w:hint="eastAsia"/>
                <w:lang w:val="x-none"/>
              </w:rPr>
              <w:t>3</w:t>
            </w:r>
            <w:r>
              <w:rPr>
                <w:rFonts w:hint="eastAsia"/>
                <w:lang w:val="x-none"/>
              </w:rPr>
              <w:t>階をメイン会場</w:t>
            </w:r>
          </w:p>
        </w:tc>
      </w:tr>
      <w:tr w:rsidR="001B1DA9" w:rsidRPr="00C44F51" w14:paraId="6DC666B9" w14:textId="77777777" w:rsidTr="009642B8">
        <w:trPr>
          <w:trHeight w:val="285"/>
        </w:trPr>
        <w:tc>
          <w:tcPr>
            <w:tcW w:w="478" w:type="pct"/>
            <w:shd w:val="clear" w:color="auto" w:fill="auto"/>
            <w:noWrap/>
            <w:vAlign w:val="center"/>
            <w:hideMark/>
          </w:tcPr>
          <w:p w14:paraId="269BF5B3" w14:textId="77777777" w:rsidR="001B1DA9" w:rsidRPr="00C44F51" w:rsidRDefault="001B1DA9" w:rsidP="009642B8">
            <w:pPr>
              <w:jc w:val="left"/>
              <w:rPr>
                <w:lang w:val="x-none"/>
              </w:rPr>
            </w:pPr>
            <w:r w:rsidRPr="00C44F51">
              <w:rPr>
                <w:rFonts w:hint="eastAsia"/>
                <w:lang w:val="x-none"/>
              </w:rPr>
              <w:t>対象</w:t>
            </w:r>
          </w:p>
        </w:tc>
        <w:tc>
          <w:tcPr>
            <w:tcW w:w="1851" w:type="pct"/>
            <w:shd w:val="clear" w:color="auto" w:fill="auto"/>
            <w:noWrap/>
            <w:vAlign w:val="center"/>
            <w:hideMark/>
          </w:tcPr>
          <w:p w14:paraId="482D9271" w14:textId="77777777" w:rsidR="001B1DA9" w:rsidRPr="00C44F51" w:rsidRDefault="001B1DA9" w:rsidP="009642B8">
            <w:pPr>
              <w:jc w:val="left"/>
              <w:rPr>
                <w:lang w:val="x-none"/>
              </w:rPr>
            </w:pPr>
            <w:r>
              <w:rPr>
                <w:rFonts w:hint="eastAsia"/>
                <w:lang w:val="x-none"/>
              </w:rPr>
              <w:t>各分会</w:t>
            </w:r>
            <w:r>
              <w:rPr>
                <w:rFonts w:hint="eastAsia"/>
                <w:lang w:val="x-none"/>
              </w:rPr>
              <w:t>5</w:t>
            </w:r>
            <w:r>
              <w:rPr>
                <w:rFonts w:hint="eastAsia"/>
                <w:lang w:val="x-none"/>
              </w:rPr>
              <w:t>人程度</w:t>
            </w:r>
          </w:p>
        </w:tc>
        <w:tc>
          <w:tcPr>
            <w:tcW w:w="506" w:type="pct"/>
            <w:shd w:val="clear" w:color="auto" w:fill="auto"/>
            <w:noWrap/>
            <w:vAlign w:val="center"/>
            <w:hideMark/>
          </w:tcPr>
          <w:p w14:paraId="1757DEA8" w14:textId="77777777" w:rsidR="001B1DA9" w:rsidRPr="00C44F51" w:rsidRDefault="001B1DA9" w:rsidP="009642B8">
            <w:pPr>
              <w:jc w:val="left"/>
              <w:rPr>
                <w:lang w:val="x-none"/>
              </w:rPr>
            </w:pPr>
            <w:r w:rsidRPr="00C44F51">
              <w:rPr>
                <w:rFonts w:hint="eastAsia"/>
                <w:lang w:val="x-none"/>
              </w:rPr>
              <w:t>活動費</w:t>
            </w:r>
          </w:p>
        </w:tc>
        <w:tc>
          <w:tcPr>
            <w:tcW w:w="2165" w:type="pct"/>
            <w:shd w:val="clear" w:color="auto" w:fill="auto"/>
            <w:noWrap/>
            <w:vAlign w:val="center"/>
            <w:hideMark/>
          </w:tcPr>
          <w:p w14:paraId="21059233" w14:textId="1847538A" w:rsidR="001B1DA9" w:rsidRPr="00C44F51" w:rsidRDefault="001B1DA9" w:rsidP="009642B8">
            <w:pPr>
              <w:jc w:val="left"/>
              <w:rPr>
                <w:rFonts w:hint="eastAsia"/>
                <w:lang w:val="x-none"/>
              </w:rPr>
            </w:pPr>
            <w:r>
              <w:rPr>
                <w:rFonts w:hint="eastAsia"/>
              </w:rPr>
              <w:t>2</w:t>
            </w:r>
            <w:r>
              <w:rPr>
                <w:rFonts w:hint="eastAsia"/>
              </w:rPr>
              <w:t>号動員</w:t>
            </w:r>
          </w:p>
        </w:tc>
      </w:tr>
      <w:tr w:rsidR="001B1DA9" w:rsidRPr="00C44F51" w14:paraId="1A3B8A58" w14:textId="77777777" w:rsidTr="001B1DA9">
        <w:trPr>
          <w:trHeight w:val="285"/>
        </w:trPr>
        <w:tc>
          <w:tcPr>
            <w:tcW w:w="478" w:type="pct"/>
            <w:tcBorders>
              <w:bottom w:val="single" w:sz="18" w:space="0" w:color="FF0000"/>
            </w:tcBorders>
            <w:shd w:val="clear" w:color="auto" w:fill="auto"/>
            <w:noWrap/>
            <w:vAlign w:val="center"/>
          </w:tcPr>
          <w:p w14:paraId="6F5FA9E3" w14:textId="77777777" w:rsidR="001B1DA9" w:rsidRPr="00C44F51" w:rsidRDefault="001B1DA9" w:rsidP="009642B8">
            <w:pPr>
              <w:jc w:val="left"/>
              <w:rPr>
                <w:lang w:val="x-none"/>
              </w:rPr>
            </w:pPr>
            <w:r w:rsidRPr="00C44F51">
              <w:rPr>
                <w:rFonts w:hint="eastAsia"/>
                <w:lang w:val="x-none"/>
              </w:rPr>
              <w:t>内容</w:t>
            </w:r>
          </w:p>
        </w:tc>
        <w:tc>
          <w:tcPr>
            <w:tcW w:w="4522" w:type="pct"/>
            <w:gridSpan w:val="3"/>
            <w:tcBorders>
              <w:bottom w:val="single" w:sz="18" w:space="0" w:color="FF0000"/>
            </w:tcBorders>
            <w:shd w:val="clear" w:color="auto" w:fill="auto"/>
            <w:noWrap/>
            <w:vAlign w:val="center"/>
          </w:tcPr>
          <w:p w14:paraId="44054BD9" w14:textId="213A3575" w:rsidR="001B1DA9" w:rsidRPr="00C44F51" w:rsidRDefault="001B1DA9" w:rsidP="009642B8">
            <w:pPr>
              <w:pStyle w:val="172"/>
            </w:pPr>
            <w:r>
              <w:rPr>
                <w:rFonts w:hint="eastAsia"/>
              </w:rPr>
              <w:t>「春闘から見えたもの」</w:t>
            </w:r>
            <w:r>
              <w:rPr>
                <w:rFonts w:hint="eastAsia"/>
              </w:rPr>
              <w:t>講師</w:t>
            </w:r>
            <w:r>
              <w:rPr>
                <w:rFonts w:hint="eastAsia"/>
              </w:rPr>
              <w:t>は</w:t>
            </w:r>
            <w:proofErr w:type="spellStart"/>
            <w:r>
              <w:rPr>
                <w:rFonts w:hint="eastAsia"/>
              </w:rPr>
              <w:t>J</w:t>
            </w:r>
            <w:r>
              <w:t>MITU</w:t>
            </w:r>
            <w:r>
              <w:rPr>
                <w:rFonts w:hint="eastAsia"/>
              </w:rPr>
              <w:t>書記長が務めます</w:t>
            </w:r>
            <w:proofErr w:type="spellEnd"/>
          </w:p>
        </w:tc>
      </w:tr>
      <w:tr w:rsidR="001B1DA9" w:rsidRPr="00C44F51" w14:paraId="7A99B095" w14:textId="77777777" w:rsidTr="001B1DA9">
        <w:trPr>
          <w:trHeight w:val="285"/>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2BF95F8C" w14:textId="30074F5A" w:rsidR="001B1DA9" w:rsidRPr="00C44F51" w:rsidRDefault="001B1DA9" w:rsidP="009642B8">
            <w:pPr>
              <w:jc w:val="left"/>
              <w:rPr>
                <w:rFonts w:hint="eastAsia"/>
                <w:lang w:val="x-none"/>
              </w:rPr>
            </w:pPr>
            <w:r>
              <w:rPr>
                <w:rFonts w:hint="eastAsia"/>
                <w:lang w:val="x-none"/>
              </w:rPr>
              <w:lastRenderedPageBreak/>
              <w:t>参加者</w:t>
            </w:r>
          </w:p>
        </w:tc>
        <w:tc>
          <w:tcPr>
            <w:tcW w:w="4522" w:type="pct"/>
            <w:gridSpan w:val="3"/>
            <w:tcBorders>
              <w:top w:val="single" w:sz="18" w:space="0" w:color="FF0000"/>
              <w:left w:val="nil"/>
              <w:bottom w:val="single" w:sz="18" w:space="0" w:color="FF0000"/>
              <w:right w:val="single" w:sz="18" w:space="0" w:color="FF0000"/>
            </w:tcBorders>
            <w:shd w:val="clear" w:color="auto" w:fill="auto"/>
            <w:noWrap/>
            <w:vAlign w:val="center"/>
          </w:tcPr>
          <w:p w14:paraId="18D33B61" w14:textId="77777777" w:rsidR="001B1DA9" w:rsidRDefault="001B1DA9" w:rsidP="009642B8">
            <w:pPr>
              <w:pStyle w:val="172"/>
              <w:rPr>
                <w:rFonts w:hint="eastAsia"/>
              </w:rPr>
            </w:pPr>
          </w:p>
        </w:tc>
      </w:tr>
    </w:tbl>
    <w:p w14:paraId="349DC007" w14:textId="2383E564" w:rsidR="000F304A" w:rsidRDefault="00603181" w:rsidP="007150B3">
      <w:pPr>
        <w:pStyle w:val="5"/>
        <w:spacing w:before="108"/>
      </w:pPr>
      <w:r w:rsidRPr="000F304A">
        <w:rPr>
          <w:noProof/>
        </w:rPr>
        <w:drawing>
          <wp:anchor distT="0" distB="0" distL="114300" distR="114300" simplePos="0" relativeHeight="251682816" behindDoc="0" locked="0" layoutInCell="1" allowOverlap="1" wp14:anchorId="3D878782" wp14:editId="49669D50">
            <wp:simplePos x="0" y="0"/>
            <wp:positionH relativeFrom="column">
              <wp:posOffset>5553835</wp:posOffset>
            </wp:positionH>
            <wp:positionV relativeFrom="paragraph">
              <wp:posOffset>173355</wp:posOffset>
            </wp:positionV>
            <wp:extent cx="631825" cy="631825"/>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742C">
        <w:rPr>
          <w:rFonts w:hint="eastAsia"/>
          <w:lang w:eastAsia="ja-JP"/>
        </w:rPr>
        <w:t>春の</w:t>
      </w:r>
      <w:proofErr w:type="spellStart"/>
      <w:r w:rsidR="0071742C">
        <w:rPr>
          <w:rFonts w:hint="eastAsia"/>
        </w:rPr>
        <w:t>大手企業交渉</w:t>
      </w:r>
      <w:r w:rsidR="000F304A">
        <w:rPr>
          <w:rFonts w:hint="eastAsia"/>
          <w:lang w:eastAsia="ja-JP"/>
        </w:rPr>
        <w:t>へ向けた</w:t>
      </w:r>
      <w:r w:rsidR="000F304A" w:rsidRPr="000F304A">
        <w:rPr>
          <w:rFonts w:hint="eastAsia"/>
        </w:rPr>
        <w:t>賃金調査（アンケート）</w:t>
      </w:r>
      <w:r w:rsidR="000F304A" w:rsidRPr="000F304A">
        <w:rPr>
          <w:rFonts w:hint="eastAsia"/>
        </w:rPr>
        <w:t>Web</w:t>
      </w:r>
      <w:r w:rsidR="000F304A" w:rsidRPr="000F304A">
        <w:rPr>
          <w:rFonts w:hint="eastAsia"/>
        </w:rPr>
        <w:t>版</w:t>
      </w:r>
      <w:r w:rsidR="000F304A">
        <w:rPr>
          <w:rFonts w:hint="eastAsia"/>
          <w:lang w:eastAsia="ja-JP"/>
        </w:rPr>
        <w:t>ご協力のお願い</w:t>
      </w:r>
      <w:proofErr w:type="spellEnd"/>
      <w:r w:rsidR="005A73D5">
        <w:rPr>
          <w:rFonts w:hint="eastAsia"/>
          <w:lang w:eastAsia="ja-JP"/>
        </w:rPr>
        <w:t>(</w:t>
      </w:r>
      <w:proofErr w:type="spellStart"/>
      <w:r w:rsidR="005A73D5">
        <w:rPr>
          <w:rFonts w:hint="eastAsia"/>
          <w:lang w:eastAsia="ja-JP"/>
        </w:rPr>
        <w:t>再掲</w:t>
      </w:r>
      <w:proofErr w:type="spellEnd"/>
      <w:r w:rsidR="005A73D5">
        <w:rPr>
          <w:rFonts w:hint="eastAsia"/>
          <w:lang w:eastAsia="ja-JP"/>
        </w:rPr>
        <w:t>)</w:t>
      </w:r>
    </w:p>
    <w:p w14:paraId="6D149968" w14:textId="67CA84A3" w:rsidR="000F304A" w:rsidRDefault="000F304A" w:rsidP="000F304A">
      <w:pPr>
        <w:pStyle w:val="17"/>
      </w:pPr>
      <w:proofErr w:type="spellStart"/>
      <w:r>
        <w:rPr>
          <w:rFonts w:hint="eastAsia"/>
          <w:lang w:eastAsia="ja-JP"/>
        </w:rPr>
        <w:t>WEB</w:t>
      </w:r>
      <w:r>
        <w:rPr>
          <w:rFonts w:hint="eastAsia"/>
          <w:lang w:eastAsia="ja-JP"/>
        </w:rPr>
        <w:t>アンケート</w:t>
      </w:r>
      <w:proofErr w:type="spellEnd"/>
      <w:r w:rsidRPr="000F304A">
        <w:rPr>
          <w:rFonts w:hint="eastAsia"/>
        </w:rPr>
        <w:t>開設期間：</w:t>
      </w:r>
      <w:r w:rsidRPr="000F304A">
        <w:rPr>
          <w:rFonts w:hint="eastAsia"/>
        </w:rPr>
        <w:t>2</w:t>
      </w:r>
      <w:r w:rsidRPr="000F304A">
        <w:rPr>
          <w:rFonts w:hint="eastAsia"/>
        </w:rPr>
        <w:t>月</w:t>
      </w:r>
      <w:r w:rsidR="00E32E68">
        <w:rPr>
          <w:rFonts w:hint="eastAsia"/>
          <w:lang w:eastAsia="ja-JP"/>
        </w:rPr>
        <w:t>26</w:t>
      </w:r>
      <w:r w:rsidRPr="000F304A">
        <w:rPr>
          <w:rFonts w:hint="eastAsia"/>
        </w:rPr>
        <w:t>日～</w:t>
      </w:r>
      <w:r>
        <w:rPr>
          <w:rFonts w:hint="eastAsia"/>
          <w:lang w:eastAsia="ja-JP"/>
        </w:rPr>
        <w:t>4</w:t>
      </w:r>
      <w:r w:rsidRPr="000F304A">
        <w:rPr>
          <w:rFonts w:hint="eastAsia"/>
        </w:rPr>
        <w:t>月</w:t>
      </w:r>
      <w:r w:rsidRPr="000F304A">
        <w:rPr>
          <w:rFonts w:hint="eastAsia"/>
        </w:rPr>
        <w:t>30</w:t>
      </w:r>
      <w:r w:rsidRPr="000F304A">
        <w:rPr>
          <w:rFonts w:hint="eastAsia"/>
        </w:rPr>
        <w:t>日</w:t>
      </w:r>
    </w:p>
    <w:p w14:paraId="2F960ABF" w14:textId="3B0DA6FF" w:rsidR="00D221D0" w:rsidRDefault="00D221D0" w:rsidP="00D221D0">
      <w:pPr>
        <w:pStyle w:val="5"/>
        <w:spacing w:before="108"/>
      </w:pPr>
      <w:proofErr w:type="spellStart"/>
      <w:r>
        <w:rPr>
          <w:rFonts w:hint="eastAsia"/>
        </w:rPr>
        <w:t>労働者供給事業</w:t>
      </w:r>
      <w:proofErr w:type="spellEnd"/>
      <w:r>
        <w:rPr>
          <w:rFonts w:hint="eastAsia"/>
          <w:lang w:eastAsia="ja-JP"/>
        </w:rPr>
        <w:t>(</w:t>
      </w:r>
      <w:proofErr w:type="spellStart"/>
      <w:r>
        <w:rPr>
          <w:rFonts w:hint="eastAsia"/>
          <w:lang w:eastAsia="ja-JP"/>
        </w:rPr>
        <w:t>再掲</w:t>
      </w:r>
      <w:proofErr w:type="spellEnd"/>
      <w:r>
        <w:rPr>
          <w:rFonts w:hint="eastAsia"/>
          <w:lang w:eastAsia="ja-JP"/>
        </w:rPr>
        <w:t>)</w:t>
      </w:r>
    </w:p>
    <w:p w14:paraId="2A27135C" w14:textId="77777777" w:rsidR="00D221D0" w:rsidRDefault="00D221D0" w:rsidP="00D221D0">
      <w:pPr>
        <w:rPr>
          <w:lang w:val="x-none"/>
        </w:rPr>
      </w:pPr>
      <w:r>
        <w:rPr>
          <w:rFonts w:hint="eastAsia"/>
          <w:lang w:val="x-none"/>
        </w:rPr>
        <w:t xml:space="preserve">　アイディーホーム以外からもオファーが寄せられているため、本部で登録説明会が開催されています。</w:t>
      </w:r>
    </w:p>
    <w:tbl>
      <w:tblPr>
        <w:tblW w:w="3929"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CellMar>
          <w:left w:w="99" w:type="dxa"/>
          <w:right w:w="99" w:type="dxa"/>
        </w:tblCellMar>
        <w:tblLook w:val="04A0" w:firstRow="1" w:lastRow="0" w:firstColumn="1" w:lastColumn="0" w:noHBand="0" w:noVBand="1"/>
      </w:tblPr>
      <w:tblGrid>
        <w:gridCol w:w="987"/>
        <w:gridCol w:w="3546"/>
        <w:gridCol w:w="994"/>
        <w:gridCol w:w="2128"/>
      </w:tblGrid>
      <w:tr w:rsidR="00D221D0" w14:paraId="04B72E72" w14:textId="77777777" w:rsidTr="000C627D">
        <w:trPr>
          <w:trHeight w:val="357"/>
        </w:trPr>
        <w:tc>
          <w:tcPr>
            <w:tcW w:w="645" w:type="pct"/>
            <w:tcBorders>
              <w:top w:val="single" w:sz="4" w:space="0" w:color="auto"/>
              <w:left w:val="single" w:sz="4" w:space="0" w:color="auto"/>
              <w:bottom w:val="single" w:sz="4" w:space="0" w:color="auto"/>
              <w:right w:val="single" w:sz="4" w:space="0" w:color="auto"/>
            </w:tcBorders>
            <w:noWrap/>
            <w:vAlign w:val="center"/>
            <w:hideMark/>
          </w:tcPr>
          <w:p w14:paraId="381E7F52" w14:textId="77777777" w:rsidR="00D221D0" w:rsidRDefault="00D221D0" w:rsidP="0015472A">
            <w:pPr>
              <w:pStyle w:val="172"/>
            </w:pPr>
            <w:r>
              <w:rPr>
                <w:rFonts w:hint="eastAsia"/>
              </w:rPr>
              <w:t>日程</w:t>
            </w:r>
          </w:p>
        </w:tc>
        <w:tc>
          <w:tcPr>
            <w:tcW w:w="4355" w:type="pct"/>
            <w:gridSpan w:val="3"/>
            <w:tcBorders>
              <w:top w:val="single" w:sz="4" w:space="0" w:color="auto"/>
              <w:left w:val="single" w:sz="4" w:space="0" w:color="auto"/>
              <w:bottom w:val="single" w:sz="4" w:space="0" w:color="auto"/>
              <w:right w:val="single" w:sz="4" w:space="0" w:color="auto"/>
            </w:tcBorders>
            <w:noWrap/>
            <w:vAlign w:val="center"/>
            <w:hideMark/>
          </w:tcPr>
          <w:p w14:paraId="050750E6" w14:textId="3D4D79C9" w:rsidR="00D221D0" w:rsidRDefault="00D221D0" w:rsidP="0015472A">
            <w:pPr>
              <w:pStyle w:val="172"/>
            </w:pPr>
            <w:r>
              <w:rPr>
                <w:rFonts w:hint="eastAsia"/>
              </w:rPr>
              <w:t>・</w:t>
            </w:r>
            <w:r>
              <w:rPr>
                <w:rFonts w:hint="eastAsia"/>
              </w:rPr>
              <w:t>4</w:t>
            </w:r>
            <w:r>
              <w:rPr>
                <w:rFonts w:hint="eastAsia"/>
              </w:rPr>
              <w:t>月</w:t>
            </w:r>
            <w:r>
              <w:rPr>
                <w:rFonts w:hint="eastAsia"/>
              </w:rPr>
              <w:t>22</w:t>
            </w:r>
            <w:r>
              <w:rPr>
                <w:rFonts w:hint="eastAsia"/>
              </w:rPr>
              <w:t>日㊏</w:t>
            </w:r>
            <w:r>
              <w:rPr>
                <w:rFonts w:hint="eastAsia"/>
              </w:rPr>
              <w:t>10</w:t>
            </w:r>
            <w:r>
              <w:rPr>
                <w:rFonts w:hint="eastAsia"/>
              </w:rPr>
              <w:t>時</w:t>
            </w:r>
            <w:r w:rsidR="00AA67BB">
              <w:rPr>
                <w:rFonts w:hint="eastAsia"/>
              </w:rPr>
              <w:t xml:space="preserve">　</w:t>
            </w:r>
            <w:r>
              <w:rPr>
                <w:rFonts w:hint="eastAsia"/>
              </w:rPr>
              <w:t>・</w:t>
            </w:r>
            <w:r>
              <w:rPr>
                <w:rFonts w:hint="eastAsia"/>
              </w:rPr>
              <w:t>5</w:t>
            </w:r>
            <w:r>
              <w:rPr>
                <w:rFonts w:hint="eastAsia"/>
              </w:rPr>
              <w:t>月</w:t>
            </w:r>
            <w:r>
              <w:rPr>
                <w:rFonts w:hint="eastAsia"/>
              </w:rPr>
              <w:t>27</w:t>
            </w:r>
            <w:r>
              <w:rPr>
                <w:rFonts w:hint="eastAsia"/>
              </w:rPr>
              <w:t>日㊏</w:t>
            </w:r>
            <w:r>
              <w:rPr>
                <w:rFonts w:hint="eastAsia"/>
              </w:rPr>
              <w:t>10</w:t>
            </w:r>
            <w:r>
              <w:rPr>
                <w:rFonts w:hint="eastAsia"/>
              </w:rPr>
              <w:t>時</w:t>
            </w:r>
          </w:p>
        </w:tc>
      </w:tr>
      <w:tr w:rsidR="00D221D0" w14:paraId="721E0B93" w14:textId="77777777" w:rsidTr="000C627D">
        <w:trPr>
          <w:trHeight w:val="357"/>
        </w:trPr>
        <w:tc>
          <w:tcPr>
            <w:tcW w:w="645" w:type="pct"/>
            <w:tcBorders>
              <w:top w:val="single" w:sz="4" w:space="0" w:color="auto"/>
              <w:left w:val="single" w:sz="4" w:space="0" w:color="auto"/>
              <w:bottom w:val="single" w:sz="18" w:space="0" w:color="FF0000"/>
              <w:right w:val="single" w:sz="4" w:space="0" w:color="auto"/>
            </w:tcBorders>
            <w:noWrap/>
            <w:vAlign w:val="center"/>
            <w:hideMark/>
          </w:tcPr>
          <w:p w14:paraId="027D894F" w14:textId="77777777" w:rsidR="00D221D0" w:rsidRDefault="00D221D0" w:rsidP="0015472A">
            <w:pPr>
              <w:pStyle w:val="172"/>
            </w:pPr>
            <w:r>
              <w:rPr>
                <w:rFonts w:hint="eastAsia"/>
                <w:szCs w:val="24"/>
              </w:rPr>
              <w:t>会場</w:t>
            </w:r>
          </w:p>
        </w:tc>
        <w:tc>
          <w:tcPr>
            <w:tcW w:w="2316" w:type="pct"/>
            <w:tcBorders>
              <w:top w:val="single" w:sz="4" w:space="0" w:color="auto"/>
              <w:left w:val="single" w:sz="4" w:space="0" w:color="auto"/>
              <w:bottom w:val="single" w:sz="18" w:space="0" w:color="FF0000"/>
              <w:right w:val="single" w:sz="4" w:space="0" w:color="auto"/>
            </w:tcBorders>
            <w:noWrap/>
            <w:vAlign w:val="center"/>
            <w:hideMark/>
          </w:tcPr>
          <w:p w14:paraId="25095087" w14:textId="77777777" w:rsidR="00D221D0" w:rsidRDefault="00D221D0" w:rsidP="0015472A">
            <w:pPr>
              <w:pStyle w:val="172"/>
              <w:rPr>
                <w:szCs w:val="24"/>
              </w:rPr>
            </w:pPr>
            <w:r>
              <w:rPr>
                <w:rFonts w:hint="eastAsia"/>
                <w:szCs w:val="24"/>
              </w:rPr>
              <w:t>けんせつプラザ東京</w:t>
            </w:r>
          </w:p>
        </w:tc>
        <w:tc>
          <w:tcPr>
            <w:tcW w:w="649" w:type="pct"/>
            <w:tcBorders>
              <w:top w:val="single" w:sz="4" w:space="0" w:color="auto"/>
              <w:left w:val="single" w:sz="4" w:space="0" w:color="auto"/>
              <w:bottom w:val="single" w:sz="18" w:space="0" w:color="FF0000"/>
              <w:right w:val="single" w:sz="4" w:space="0" w:color="auto"/>
            </w:tcBorders>
            <w:noWrap/>
            <w:vAlign w:val="center"/>
            <w:hideMark/>
          </w:tcPr>
          <w:p w14:paraId="716300B1" w14:textId="77777777" w:rsidR="00D221D0" w:rsidRDefault="00D221D0" w:rsidP="0015472A">
            <w:pPr>
              <w:pStyle w:val="172"/>
            </w:pPr>
            <w:r>
              <w:rPr>
                <w:rFonts w:hint="eastAsia"/>
              </w:rPr>
              <w:t>対象</w:t>
            </w:r>
          </w:p>
        </w:tc>
        <w:tc>
          <w:tcPr>
            <w:tcW w:w="1390" w:type="pct"/>
            <w:tcBorders>
              <w:top w:val="single" w:sz="4" w:space="0" w:color="auto"/>
              <w:left w:val="single" w:sz="4" w:space="0" w:color="auto"/>
              <w:bottom w:val="single" w:sz="18" w:space="0" w:color="FF0000"/>
              <w:right w:val="single" w:sz="4" w:space="0" w:color="auto"/>
            </w:tcBorders>
            <w:noWrap/>
            <w:vAlign w:val="center"/>
            <w:hideMark/>
          </w:tcPr>
          <w:p w14:paraId="7E1E793D" w14:textId="77777777" w:rsidR="00D221D0" w:rsidRDefault="00D221D0" w:rsidP="0015472A">
            <w:pPr>
              <w:pStyle w:val="172"/>
            </w:pPr>
            <w:r>
              <w:rPr>
                <w:rFonts w:hint="eastAsia"/>
              </w:rPr>
              <w:t>大工・解体</w:t>
            </w:r>
          </w:p>
        </w:tc>
      </w:tr>
      <w:tr w:rsidR="00D221D0" w14:paraId="787CCCE3" w14:textId="77777777" w:rsidTr="000C627D">
        <w:trPr>
          <w:trHeight w:val="357"/>
        </w:trPr>
        <w:tc>
          <w:tcPr>
            <w:tcW w:w="645" w:type="pct"/>
            <w:tcBorders>
              <w:top w:val="single" w:sz="18" w:space="0" w:color="FF0000"/>
              <w:left w:val="single" w:sz="18" w:space="0" w:color="FF0000"/>
              <w:bottom w:val="single" w:sz="18" w:space="0" w:color="FF0000"/>
              <w:right w:val="nil"/>
            </w:tcBorders>
            <w:noWrap/>
            <w:vAlign w:val="center"/>
          </w:tcPr>
          <w:p w14:paraId="05AEEE55" w14:textId="77777777" w:rsidR="00D221D0" w:rsidRDefault="00D221D0" w:rsidP="0015472A">
            <w:pPr>
              <w:pStyle w:val="172"/>
              <w:rPr>
                <w:szCs w:val="24"/>
              </w:rPr>
            </w:pPr>
            <w:r>
              <w:rPr>
                <w:rFonts w:hint="eastAsia"/>
                <w:szCs w:val="24"/>
              </w:rPr>
              <w:t>参加</w:t>
            </w:r>
          </w:p>
        </w:tc>
        <w:tc>
          <w:tcPr>
            <w:tcW w:w="2316" w:type="pct"/>
            <w:tcBorders>
              <w:top w:val="single" w:sz="18" w:space="0" w:color="FF0000"/>
              <w:left w:val="nil"/>
              <w:bottom w:val="single" w:sz="18" w:space="0" w:color="FF0000"/>
              <w:right w:val="nil"/>
            </w:tcBorders>
            <w:noWrap/>
            <w:vAlign w:val="center"/>
          </w:tcPr>
          <w:p w14:paraId="22F9E3F6" w14:textId="77777777" w:rsidR="00D221D0" w:rsidRDefault="00D221D0" w:rsidP="0015472A">
            <w:pPr>
              <w:pStyle w:val="172"/>
              <w:rPr>
                <w:szCs w:val="24"/>
              </w:rPr>
            </w:pPr>
          </w:p>
        </w:tc>
        <w:tc>
          <w:tcPr>
            <w:tcW w:w="649" w:type="pct"/>
            <w:tcBorders>
              <w:top w:val="single" w:sz="18" w:space="0" w:color="FF0000"/>
              <w:left w:val="nil"/>
              <w:bottom w:val="single" w:sz="18" w:space="0" w:color="FF0000"/>
              <w:right w:val="nil"/>
            </w:tcBorders>
            <w:noWrap/>
            <w:vAlign w:val="center"/>
          </w:tcPr>
          <w:p w14:paraId="67AB06DE" w14:textId="77777777" w:rsidR="00D221D0" w:rsidRDefault="00D221D0" w:rsidP="0015472A">
            <w:pPr>
              <w:pStyle w:val="172"/>
            </w:pPr>
          </w:p>
        </w:tc>
        <w:tc>
          <w:tcPr>
            <w:tcW w:w="1390" w:type="pct"/>
            <w:tcBorders>
              <w:top w:val="single" w:sz="18" w:space="0" w:color="FF0000"/>
              <w:left w:val="nil"/>
              <w:bottom w:val="single" w:sz="18" w:space="0" w:color="FF0000"/>
              <w:right w:val="single" w:sz="18" w:space="0" w:color="FF0000"/>
            </w:tcBorders>
            <w:noWrap/>
            <w:vAlign w:val="center"/>
          </w:tcPr>
          <w:p w14:paraId="27335CD3" w14:textId="77777777" w:rsidR="00D221D0" w:rsidRDefault="00D221D0" w:rsidP="0015472A">
            <w:pPr>
              <w:pStyle w:val="172"/>
            </w:pPr>
          </w:p>
        </w:tc>
      </w:tr>
    </w:tbl>
    <w:p w14:paraId="2FA7F91E" w14:textId="3271F44C" w:rsidR="000C627D" w:rsidRPr="007B5658" w:rsidRDefault="000C627D" w:rsidP="000C627D">
      <w:pPr>
        <w:pStyle w:val="5"/>
        <w:spacing w:before="108"/>
      </w:pPr>
      <w:proofErr w:type="spellStart"/>
      <w:r w:rsidRPr="007B5658">
        <w:rPr>
          <w:rFonts w:hint="eastAsia"/>
        </w:rPr>
        <w:t>じん肺・アスベスト疾患・職業病対策</w:t>
      </w:r>
      <w:proofErr w:type="spellEnd"/>
      <w:r>
        <w:rPr>
          <w:rFonts w:hint="eastAsia"/>
          <w:lang w:eastAsia="ja-JP"/>
        </w:rPr>
        <w:t xml:space="preserve">　</w:t>
      </w:r>
      <w:proofErr w:type="spellStart"/>
      <w:r w:rsidRPr="007B5658">
        <w:rPr>
          <w:rFonts w:hint="eastAsia"/>
        </w:rPr>
        <w:t>東京土建デーの日程</w:t>
      </w:r>
      <w:proofErr w:type="spellEnd"/>
    </w:p>
    <w:p w14:paraId="374F0811" w14:textId="77777777" w:rsidR="000C627D" w:rsidRDefault="000C627D" w:rsidP="000C627D">
      <w:pPr>
        <w:pStyle w:val="172"/>
        <w:ind w:firstLineChars="100" w:firstLine="240"/>
      </w:pPr>
      <w:r>
        <w:rPr>
          <w:rFonts w:hint="eastAsia"/>
        </w:rPr>
        <w:t>芝診療所は最終火曜日、御成門内科クリニックは第二火曜日、立川相互ふれあいクリニックは第</w:t>
      </w:r>
      <w:r>
        <w:rPr>
          <w:rFonts w:hint="eastAsia"/>
        </w:rPr>
        <w:t>3</w:t>
      </w:r>
      <w:r>
        <w:rPr>
          <w:rFonts w:hint="eastAsia"/>
        </w:rPr>
        <w:t>金曜日の午後</w:t>
      </w:r>
      <w:r>
        <w:rPr>
          <w:rFonts w:hint="eastAsia"/>
        </w:rPr>
        <w:t>1</w:t>
      </w:r>
      <w:r>
        <w:rPr>
          <w:rFonts w:hint="eastAsia"/>
        </w:rPr>
        <w:t>時半受付開始、診察は午後</w:t>
      </w:r>
      <w:r>
        <w:rPr>
          <w:rFonts w:hint="eastAsia"/>
        </w:rPr>
        <w:t>2</w:t>
      </w:r>
      <w:r>
        <w:rPr>
          <w:rFonts w:hint="eastAsia"/>
        </w:rPr>
        <w:t>時からが東京土建デーです。</w:t>
      </w:r>
    </w:p>
    <w:tbl>
      <w:tblPr>
        <w:tblW w:w="34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4"/>
        <w:gridCol w:w="2012"/>
        <w:gridCol w:w="2439"/>
      </w:tblGrid>
      <w:tr w:rsidR="000C627D" w14:paraId="7C9E67AF" w14:textId="77777777" w:rsidTr="0015472A">
        <w:trPr>
          <w:trHeight w:val="357"/>
        </w:trPr>
        <w:tc>
          <w:tcPr>
            <w:tcW w:w="2187" w:type="pct"/>
            <w:tcBorders>
              <w:top w:val="single" w:sz="4" w:space="0" w:color="auto"/>
              <w:left w:val="single" w:sz="4" w:space="0" w:color="auto"/>
              <w:bottom w:val="single" w:sz="4" w:space="0" w:color="auto"/>
              <w:right w:val="single" w:sz="4" w:space="0" w:color="auto"/>
            </w:tcBorders>
            <w:noWrap/>
            <w:vAlign w:val="center"/>
            <w:hideMark/>
          </w:tcPr>
          <w:p w14:paraId="6DF54A57" w14:textId="77777777" w:rsidR="000C627D" w:rsidRDefault="000C627D" w:rsidP="0015472A">
            <w:pPr>
              <w:pStyle w:val="172"/>
              <w:rPr>
                <w:szCs w:val="24"/>
              </w:rPr>
            </w:pPr>
            <w:r>
              <w:rPr>
                <w:rFonts w:hint="eastAsia"/>
              </w:rPr>
              <w:t>芝診療所</w:t>
            </w:r>
          </w:p>
        </w:tc>
        <w:tc>
          <w:tcPr>
            <w:tcW w:w="1480" w:type="pct"/>
            <w:tcBorders>
              <w:top w:val="single" w:sz="4" w:space="0" w:color="auto"/>
              <w:left w:val="single" w:sz="4" w:space="0" w:color="auto"/>
              <w:bottom w:val="single" w:sz="4" w:space="0" w:color="auto"/>
              <w:right w:val="single" w:sz="4" w:space="0" w:color="auto"/>
            </w:tcBorders>
            <w:noWrap/>
            <w:vAlign w:val="center"/>
            <w:hideMark/>
          </w:tcPr>
          <w:p w14:paraId="7631E775" w14:textId="77777777" w:rsidR="000C627D" w:rsidRDefault="000C627D" w:rsidP="0015472A">
            <w:pPr>
              <w:pStyle w:val="172"/>
              <w:rPr>
                <w:szCs w:val="24"/>
              </w:rPr>
            </w:pPr>
            <w:r>
              <w:rPr>
                <w:rFonts w:hint="eastAsia"/>
              </w:rPr>
              <w:t>午前</w:t>
            </w:r>
            <w:r>
              <w:t>9</w:t>
            </w:r>
            <w:r>
              <w:rPr>
                <w:rFonts w:hint="eastAsia"/>
              </w:rPr>
              <w:t>時～正午</w:t>
            </w:r>
          </w:p>
        </w:tc>
        <w:tc>
          <w:tcPr>
            <w:tcW w:w="1333" w:type="pct"/>
            <w:tcBorders>
              <w:top w:val="single" w:sz="4" w:space="0" w:color="auto"/>
              <w:left w:val="single" w:sz="4" w:space="0" w:color="auto"/>
              <w:bottom w:val="single" w:sz="4" w:space="0" w:color="auto"/>
              <w:right w:val="single" w:sz="4" w:space="0" w:color="auto"/>
            </w:tcBorders>
            <w:noWrap/>
            <w:vAlign w:val="center"/>
            <w:hideMark/>
          </w:tcPr>
          <w:p w14:paraId="73897D72" w14:textId="77777777" w:rsidR="000C627D" w:rsidRPr="00686D1B" w:rsidRDefault="000C627D" w:rsidP="0015472A">
            <w:pPr>
              <w:pStyle w:val="172"/>
            </w:pPr>
            <w:r>
              <w:rPr>
                <w:rFonts w:hint="eastAsia"/>
              </w:rPr>
              <w:t>4</w:t>
            </w:r>
            <w:r>
              <w:rPr>
                <w:rFonts w:hint="eastAsia"/>
              </w:rPr>
              <w:t>月</w:t>
            </w:r>
            <w:r>
              <w:rPr>
                <w:rFonts w:hint="eastAsia"/>
              </w:rPr>
              <w:t>25</w:t>
            </w:r>
            <w:r>
              <w:rPr>
                <w:rFonts w:hint="eastAsia"/>
              </w:rPr>
              <w:t>日・</w:t>
            </w:r>
            <w:r>
              <w:rPr>
                <w:rFonts w:hint="eastAsia"/>
              </w:rPr>
              <w:t>5</w:t>
            </w:r>
            <w:r>
              <w:rPr>
                <w:rFonts w:hint="eastAsia"/>
              </w:rPr>
              <w:t>月</w:t>
            </w:r>
            <w:r>
              <w:rPr>
                <w:rFonts w:hint="eastAsia"/>
              </w:rPr>
              <w:t>30</w:t>
            </w:r>
            <w:r>
              <w:rPr>
                <w:rFonts w:hint="eastAsia"/>
              </w:rPr>
              <w:t>日</w:t>
            </w:r>
          </w:p>
        </w:tc>
      </w:tr>
      <w:tr w:rsidR="000C627D" w14:paraId="1ABC8AE0" w14:textId="77777777" w:rsidTr="0015472A">
        <w:trPr>
          <w:trHeight w:val="415"/>
        </w:trPr>
        <w:tc>
          <w:tcPr>
            <w:tcW w:w="2187" w:type="pct"/>
            <w:tcBorders>
              <w:top w:val="single" w:sz="4" w:space="0" w:color="auto"/>
              <w:left w:val="single" w:sz="4" w:space="0" w:color="auto"/>
              <w:bottom w:val="single" w:sz="4" w:space="0" w:color="auto"/>
              <w:right w:val="single" w:sz="4" w:space="0" w:color="auto"/>
            </w:tcBorders>
            <w:noWrap/>
            <w:vAlign w:val="center"/>
            <w:hideMark/>
          </w:tcPr>
          <w:p w14:paraId="63FCACB8" w14:textId="77777777" w:rsidR="000C627D" w:rsidRDefault="000C627D" w:rsidP="0015472A">
            <w:pPr>
              <w:pStyle w:val="172"/>
              <w:rPr>
                <w:szCs w:val="24"/>
              </w:rPr>
            </w:pPr>
            <w:r>
              <w:rPr>
                <w:rFonts w:hint="eastAsia"/>
              </w:rPr>
              <w:t>御成門内科クリニック</w:t>
            </w:r>
          </w:p>
        </w:tc>
        <w:tc>
          <w:tcPr>
            <w:tcW w:w="1480" w:type="pct"/>
            <w:tcBorders>
              <w:top w:val="single" w:sz="4" w:space="0" w:color="auto"/>
              <w:left w:val="single" w:sz="4" w:space="0" w:color="auto"/>
              <w:bottom w:val="single" w:sz="4" w:space="0" w:color="auto"/>
              <w:right w:val="single" w:sz="4" w:space="0" w:color="auto"/>
            </w:tcBorders>
            <w:noWrap/>
            <w:vAlign w:val="center"/>
            <w:hideMark/>
          </w:tcPr>
          <w:p w14:paraId="6F7AEA54" w14:textId="77777777" w:rsidR="000C627D" w:rsidRDefault="000C627D" w:rsidP="0015472A">
            <w:pPr>
              <w:pStyle w:val="172"/>
              <w:rPr>
                <w:rFonts w:cs="ＭＳ Ｐゴシック"/>
                <w:kern w:val="0"/>
                <w:szCs w:val="24"/>
              </w:rPr>
            </w:pPr>
            <w:r>
              <w:rPr>
                <w:rFonts w:hint="eastAsia"/>
              </w:rPr>
              <w:t>午前</w:t>
            </w:r>
            <w:r>
              <w:t>11</w:t>
            </w:r>
            <w:r>
              <w:rPr>
                <w:rFonts w:hint="eastAsia"/>
              </w:rPr>
              <w:t>時～正午</w:t>
            </w:r>
          </w:p>
        </w:tc>
        <w:tc>
          <w:tcPr>
            <w:tcW w:w="1333" w:type="pct"/>
            <w:tcBorders>
              <w:top w:val="single" w:sz="4" w:space="0" w:color="auto"/>
              <w:left w:val="single" w:sz="4" w:space="0" w:color="auto"/>
              <w:bottom w:val="single" w:sz="4" w:space="0" w:color="auto"/>
              <w:right w:val="single" w:sz="4" w:space="0" w:color="auto"/>
            </w:tcBorders>
            <w:noWrap/>
            <w:vAlign w:val="center"/>
            <w:hideMark/>
          </w:tcPr>
          <w:p w14:paraId="597C9066" w14:textId="77777777" w:rsidR="000C627D" w:rsidRPr="001C7D95" w:rsidRDefault="000C627D" w:rsidP="0015472A">
            <w:pPr>
              <w:pStyle w:val="172"/>
            </w:pPr>
            <w:r>
              <w:rPr>
                <w:rFonts w:hint="eastAsia"/>
              </w:rPr>
              <w:t>4</w:t>
            </w:r>
            <w:r>
              <w:rPr>
                <w:rFonts w:hint="eastAsia"/>
              </w:rPr>
              <w:t>月</w:t>
            </w:r>
            <w:r>
              <w:rPr>
                <w:rFonts w:hint="eastAsia"/>
              </w:rPr>
              <w:t>11</w:t>
            </w:r>
            <w:r>
              <w:rPr>
                <w:rFonts w:hint="eastAsia"/>
              </w:rPr>
              <w:t>日・</w:t>
            </w:r>
            <w:r>
              <w:rPr>
                <w:rFonts w:hint="eastAsia"/>
              </w:rPr>
              <w:t>5</w:t>
            </w:r>
            <w:r>
              <w:rPr>
                <w:rFonts w:hint="eastAsia"/>
              </w:rPr>
              <w:t>月</w:t>
            </w:r>
            <w:r>
              <w:rPr>
                <w:rFonts w:hint="eastAsia"/>
              </w:rPr>
              <w:t>9</w:t>
            </w:r>
            <w:r>
              <w:rPr>
                <w:rFonts w:hint="eastAsia"/>
              </w:rPr>
              <w:t>日</w:t>
            </w:r>
          </w:p>
        </w:tc>
      </w:tr>
      <w:tr w:rsidR="000C627D" w14:paraId="569574BB" w14:textId="77777777" w:rsidTr="0015472A">
        <w:trPr>
          <w:trHeight w:val="415"/>
        </w:trPr>
        <w:tc>
          <w:tcPr>
            <w:tcW w:w="2187" w:type="pct"/>
            <w:tcBorders>
              <w:top w:val="single" w:sz="4" w:space="0" w:color="auto"/>
              <w:left w:val="single" w:sz="4" w:space="0" w:color="auto"/>
              <w:bottom w:val="single" w:sz="4" w:space="0" w:color="auto"/>
              <w:right w:val="single" w:sz="4" w:space="0" w:color="auto"/>
            </w:tcBorders>
            <w:noWrap/>
            <w:vAlign w:val="center"/>
          </w:tcPr>
          <w:p w14:paraId="4E28637A" w14:textId="77777777" w:rsidR="000C627D" w:rsidRDefault="000C627D" w:rsidP="0015472A">
            <w:pPr>
              <w:pStyle w:val="172"/>
            </w:pPr>
            <w:r>
              <w:rPr>
                <w:rFonts w:hint="eastAsia"/>
              </w:rPr>
              <w:t>立川相互ふれあいクリニック</w:t>
            </w:r>
          </w:p>
        </w:tc>
        <w:tc>
          <w:tcPr>
            <w:tcW w:w="1480" w:type="pct"/>
            <w:tcBorders>
              <w:top w:val="single" w:sz="4" w:space="0" w:color="auto"/>
              <w:left w:val="single" w:sz="4" w:space="0" w:color="auto"/>
              <w:bottom w:val="single" w:sz="4" w:space="0" w:color="auto"/>
              <w:right w:val="single" w:sz="4" w:space="0" w:color="auto"/>
            </w:tcBorders>
            <w:noWrap/>
            <w:vAlign w:val="center"/>
          </w:tcPr>
          <w:p w14:paraId="7E7D30AF" w14:textId="77777777" w:rsidR="000C627D" w:rsidRDefault="000C627D" w:rsidP="0015472A">
            <w:pPr>
              <w:pStyle w:val="172"/>
            </w:pPr>
            <w:r>
              <w:rPr>
                <w:rFonts w:hint="eastAsia"/>
              </w:rPr>
              <w:t>午後</w:t>
            </w:r>
            <w:r>
              <w:rPr>
                <w:rFonts w:hint="eastAsia"/>
              </w:rPr>
              <w:t>1</w:t>
            </w:r>
            <w:r>
              <w:rPr>
                <w:rFonts w:hint="eastAsia"/>
              </w:rPr>
              <w:t>時半</w:t>
            </w:r>
          </w:p>
        </w:tc>
        <w:tc>
          <w:tcPr>
            <w:tcW w:w="1333" w:type="pct"/>
            <w:tcBorders>
              <w:top w:val="single" w:sz="4" w:space="0" w:color="auto"/>
              <w:left w:val="single" w:sz="4" w:space="0" w:color="auto"/>
              <w:bottom w:val="single" w:sz="4" w:space="0" w:color="auto"/>
              <w:right w:val="single" w:sz="4" w:space="0" w:color="auto"/>
            </w:tcBorders>
            <w:noWrap/>
            <w:vAlign w:val="center"/>
          </w:tcPr>
          <w:p w14:paraId="23C1A2F6" w14:textId="77777777" w:rsidR="000C627D" w:rsidRDefault="000C627D" w:rsidP="0015472A">
            <w:pPr>
              <w:pStyle w:val="172"/>
            </w:pPr>
            <w:r>
              <w:rPr>
                <w:rFonts w:hint="eastAsia"/>
              </w:rPr>
              <w:t>4</w:t>
            </w:r>
            <w:r>
              <w:rPr>
                <w:rFonts w:hint="eastAsia"/>
              </w:rPr>
              <w:t>月</w:t>
            </w:r>
            <w:r>
              <w:rPr>
                <w:rFonts w:hint="eastAsia"/>
              </w:rPr>
              <w:t>21</w:t>
            </w:r>
            <w:r>
              <w:rPr>
                <w:rFonts w:hint="eastAsia"/>
              </w:rPr>
              <w:t>日・</w:t>
            </w:r>
            <w:r>
              <w:rPr>
                <w:rFonts w:hint="eastAsia"/>
              </w:rPr>
              <w:t>5</w:t>
            </w:r>
            <w:r>
              <w:rPr>
                <w:rFonts w:hint="eastAsia"/>
              </w:rPr>
              <w:t>月</w:t>
            </w:r>
            <w:r>
              <w:rPr>
                <w:rFonts w:hint="eastAsia"/>
              </w:rPr>
              <w:t>19</w:t>
            </w:r>
            <w:r>
              <w:rPr>
                <w:rFonts w:hint="eastAsia"/>
              </w:rPr>
              <w:t>日</w:t>
            </w:r>
          </w:p>
        </w:tc>
      </w:tr>
    </w:tbl>
    <w:p w14:paraId="66CD102E" w14:textId="6B6EBBF9" w:rsidR="00D221D0" w:rsidRDefault="00D221D0" w:rsidP="00D221D0">
      <w:pPr>
        <w:pStyle w:val="5"/>
        <w:spacing w:before="108"/>
      </w:pPr>
      <w:r>
        <w:rPr>
          <w:rFonts w:hint="eastAsia"/>
        </w:rPr>
        <w:t>労働保険年度更新</w:t>
      </w:r>
      <w:r w:rsidR="00DC6D46">
        <w:rPr>
          <w:rFonts w:hint="eastAsia"/>
          <w:lang w:eastAsia="ja-JP"/>
        </w:rPr>
        <w:t>受付中‼</w:t>
      </w:r>
    </w:p>
    <w:p w14:paraId="2A450EFB" w14:textId="77777777" w:rsidR="00CE7AA1" w:rsidRDefault="00D221D0" w:rsidP="00CE7AA1">
      <w:pPr>
        <w:rPr>
          <w:lang w:val="x-none" w:eastAsia="x-none"/>
        </w:rPr>
      </w:pPr>
      <w:r>
        <w:rPr>
          <w:rFonts w:hint="eastAsia"/>
          <w:lang w:val="x-none"/>
        </w:rPr>
        <w:t xml:space="preserve">　</w:t>
      </w:r>
      <w:r>
        <w:rPr>
          <w:rFonts w:hint="eastAsia"/>
          <w:lang w:val="x-none"/>
        </w:rPr>
        <w:t>3</w:t>
      </w:r>
      <w:r>
        <w:rPr>
          <w:rFonts w:hint="eastAsia"/>
          <w:lang w:val="x-none"/>
        </w:rPr>
        <w:t>月下旬より、支部会館にて一人親方・事業所の労働保険年度更新手続きをおこなっております。分会ごとに受付日を設定していますので、</w:t>
      </w:r>
      <w:r w:rsidR="00026A83">
        <w:rPr>
          <w:rFonts w:hint="eastAsia"/>
          <w:lang w:val="x-none"/>
        </w:rPr>
        <w:t>事前予約</w:t>
      </w:r>
      <w:r>
        <w:rPr>
          <w:rFonts w:hint="eastAsia"/>
          <w:lang w:val="x-none"/>
        </w:rPr>
        <w:t>をお願いします。</w:t>
      </w:r>
    </w:p>
    <w:p w14:paraId="0F863577" w14:textId="36632A79" w:rsidR="00D221D0" w:rsidRPr="00D221D0" w:rsidRDefault="00D221D0" w:rsidP="00630A0F">
      <w:pPr>
        <w:ind w:firstLineChars="100" w:firstLine="240"/>
        <w:rPr>
          <w:rFonts w:hint="eastAsia"/>
          <w:lang w:val="x-none" w:eastAsia="x-none"/>
        </w:rPr>
      </w:pPr>
      <w:r>
        <w:rPr>
          <w:rFonts w:hint="eastAsia"/>
          <w:lang w:val="x-none"/>
        </w:rPr>
        <w:t>受付会場にて、一人親方チェックシート等を活用し違法に外注化されていないか労働者性について聞き取り、事業所に対しては</w:t>
      </w:r>
      <w:r>
        <w:rPr>
          <w:rFonts w:hint="eastAsia"/>
          <w:lang w:val="x-none"/>
        </w:rPr>
        <w:t>36</w:t>
      </w:r>
      <w:r>
        <w:rPr>
          <w:rFonts w:hint="eastAsia"/>
          <w:lang w:val="x-none"/>
        </w:rPr>
        <w:t>協定等の締結状況の聞き取りや</w:t>
      </w:r>
      <w:r>
        <w:rPr>
          <w:rFonts w:hint="eastAsia"/>
          <w:lang w:val="x-none"/>
        </w:rPr>
        <w:t>4</w:t>
      </w:r>
      <w:r>
        <w:rPr>
          <w:rFonts w:hint="eastAsia"/>
          <w:lang w:val="x-none"/>
        </w:rPr>
        <w:t>月から始まる時間外労働</w:t>
      </w:r>
      <w:r>
        <w:rPr>
          <w:rFonts w:hint="eastAsia"/>
          <w:lang w:val="x-none"/>
        </w:rPr>
        <w:t>60</w:t>
      </w:r>
      <w:r>
        <w:rPr>
          <w:rFonts w:hint="eastAsia"/>
          <w:lang w:val="x-none"/>
        </w:rPr>
        <w:t>時間超えに対する割増賃金</w:t>
      </w:r>
      <w:r>
        <w:rPr>
          <w:rFonts w:hint="eastAsia"/>
          <w:lang w:val="x-none"/>
        </w:rPr>
        <w:t>50</w:t>
      </w:r>
      <w:r>
        <w:rPr>
          <w:rFonts w:hint="eastAsia"/>
          <w:lang w:val="x-none"/>
        </w:rPr>
        <w:t>％以上への変更、事業主に対するハラスメント防止措置の実施状況について確認をおこなっています。</w:t>
      </w:r>
    </w:p>
    <w:p w14:paraId="3AD987D6" w14:textId="7FDE1B87" w:rsidR="000700E0" w:rsidRDefault="00AC0FCD" w:rsidP="00CE7AA1">
      <w:pPr>
        <w:pStyle w:val="5"/>
        <w:spacing w:before="108"/>
      </w:pPr>
      <w:r>
        <w:rPr>
          <w:rFonts w:hint="eastAsia"/>
        </w:rPr>
        <w:t>6.4</w:t>
      </w:r>
      <w:r w:rsidR="00264204">
        <w:rPr>
          <w:rFonts w:hint="eastAsia"/>
        </w:rPr>
        <w:t>分会</w:t>
      </w:r>
      <w:r>
        <w:rPr>
          <w:rFonts w:hint="eastAsia"/>
        </w:rPr>
        <w:t>住宅デー</w:t>
      </w:r>
      <w:r w:rsidR="00D221D0">
        <w:rPr>
          <w:rFonts w:hint="eastAsia"/>
        </w:rPr>
        <w:t>の準備を進めています</w:t>
      </w:r>
    </w:p>
    <w:p w14:paraId="290F235C" w14:textId="22FAAE18" w:rsidR="000700E0" w:rsidRDefault="0011260E" w:rsidP="00CE7AA1">
      <w:pPr>
        <w:ind w:firstLineChars="100" w:firstLine="240"/>
      </w:pPr>
      <w:r w:rsidRPr="00CE7AA1">
        <w:rPr>
          <w:rFonts w:hint="eastAsia"/>
        </w:rPr>
        <w:t>住宅相談をメインに、会場内での飲食企画は消毒などの感染症対策に努めながら開催・検討し、準備をすすめ</w:t>
      </w:r>
      <w:r w:rsidR="001F651C">
        <w:rPr>
          <w:rFonts w:hint="eastAsia"/>
        </w:rPr>
        <w:t>ています</w:t>
      </w:r>
      <w:r w:rsidRPr="00CE7AA1">
        <w:rPr>
          <w:rFonts w:hint="eastAsia"/>
        </w:rPr>
        <w:t>。同時に</w:t>
      </w:r>
      <w:r w:rsidRPr="00CE7AA1">
        <w:rPr>
          <w:rFonts w:hint="eastAsia"/>
        </w:rPr>
        <w:t>2022</w:t>
      </w:r>
      <w:r w:rsidRPr="00CE7AA1">
        <w:rPr>
          <w:rFonts w:hint="eastAsia"/>
        </w:rPr>
        <w:t>年度の経験も踏まえ</w:t>
      </w:r>
      <w:r w:rsidR="0076673D" w:rsidRPr="00CE7AA1">
        <w:rPr>
          <w:rFonts w:hint="eastAsia"/>
        </w:rPr>
        <w:t>、</w:t>
      </w:r>
      <w:r w:rsidRPr="00CE7AA1">
        <w:rPr>
          <w:rFonts w:hint="eastAsia"/>
        </w:rPr>
        <w:t>作業体験関係の企画をはじめ盛り上がる企画</w:t>
      </w:r>
      <w:r w:rsidR="001F1B84" w:rsidRPr="00CE7AA1">
        <w:rPr>
          <w:rFonts w:hint="eastAsia"/>
        </w:rPr>
        <w:t>に</w:t>
      </w:r>
      <w:r w:rsidRPr="00CE7AA1">
        <w:rPr>
          <w:rFonts w:hint="eastAsia"/>
        </w:rPr>
        <w:t>も取り組みます。</w:t>
      </w:r>
      <w:r w:rsidR="00CE7AA1" w:rsidRPr="00CE7AA1">
        <w:t>各分会の会場</w:t>
      </w:r>
      <w:r w:rsidR="00CE7AA1" w:rsidRPr="00CE7AA1">
        <w:rPr>
          <w:rFonts w:hint="eastAsia"/>
        </w:rPr>
        <w:t>は下記の通りです。ぜひ遊びにきてください‼</w:t>
      </w:r>
    </w:p>
    <w:bookmarkStart w:id="1" w:name="_MON_1742751789"/>
    <w:bookmarkEnd w:id="1"/>
    <w:p w14:paraId="0DE573F0" w14:textId="2D7E3FF7" w:rsidR="001428E4" w:rsidRDefault="00A81112" w:rsidP="001428E4">
      <w:pPr>
        <w:pStyle w:val="17"/>
        <w:numPr>
          <w:ilvl w:val="0"/>
          <w:numId w:val="0"/>
        </w:numPr>
        <w:ind w:left="426" w:hanging="284"/>
        <w:jc w:val="center"/>
      </w:pPr>
      <w:r>
        <w:object w:dxaOrig="7589" w:dyaOrig="1346" w14:anchorId="321EE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67.3pt" o:ole="">
            <v:imagedata r:id="rId11" o:title=""/>
          </v:shape>
          <o:OLEObject Type="Embed" ProgID="Excel.Sheet.12" ShapeID="_x0000_i1025" DrawAspect="Content" ObjectID="_1742801369" r:id="rId12"/>
        </w:object>
      </w:r>
    </w:p>
    <w:p w14:paraId="4E5D2363" w14:textId="64DBFF6A" w:rsidR="00771104" w:rsidRPr="00844B85" w:rsidRDefault="00771104" w:rsidP="001806EB">
      <w:pPr>
        <w:pStyle w:val="4"/>
        <w:spacing w:before="144" w:after="72"/>
        <w:rPr>
          <w:sz w:val="24"/>
          <w:szCs w:val="24"/>
        </w:rPr>
      </w:pPr>
      <w:proofErr w:type="spellStart"/>
      <w:r w:rsidRPr="00844B85">
        <w:rPr>
          <w:rFonts w:hint="eastAsia"/>
          <w:sz w:val="24"/>
          <w:szCs w:val="24"/>
        </w:rPr>
        <w:t>石綿</w:t>
      </w:r>
      <w:r w:rsidR="00C550A1" w:rsidRPr="00844B85">
        <w:rPr>
          <w:rFonts w:hint="eastAsia"/>
          <w:sz w:val="24"/>
          <w:szCs w:val="24"/>
        </w:rPr>
        <w:t>関連講習</w:t>
      </w:r>
      <w:r w:rsidR="00C721BD" w:rsidRPr="00844B85">
        <w:rPr>
          <w:rFonts w:hint="eastAsia"/>
          <w:sz w:val="24"/>
          <w:szCs w:val="24"/>
          <w:lang w:eastAsia="ja-JP"/>
        </w:rPr>
        <w:t>のご案内</w:t>
      </w:r>
      <w:proofErr w:type="spellEnd"/>
      <w:r w:rsidR="00C550A1" w:rsidRPr="00844B85">
        <w:rPr>
          <w:rFonts w:hint="eastAsia"/>
          <w:sz w:val="24"/>
          <w:szCs w:val="24"/>
        </w:rPr>
        <w:t xml:space="preserve">　</w:t>
      </w:r>
      <w:r w:rsidR="00C47F18" w:rsidRPr="00844B85">
        <w:rPr>
          <w:rFonts w:hint="eastAsia"/>
          <w:sz w:val="18"/>
          <w:szCs w:val="18"/>
          <w:lang w:eastAsia="ja-JP"/>
        </w:rPr>
        <w:t>※</w:t>
      </w:r>
      <w:proofErr w:type="spellStart"/>
      <w:r w:rsidR="00C550A1" w:rsidRPr="00844B85">
        <w:rPr>
          <w:rFonts w:hint="eastAsia"/>
          <w:sz w:val="18"/>
          <w:szCs w:val="18"/>
        </w:rPr>
        <w:t>直近のものについては同封の今月の講習会募集を参照</w:t>
      </w:r>
      <w:proofErr w:type="spellEnd"/>
    </w:p>
    <w:p w14:paraId="239D457E" w14:textId="0137A866" w:rsidR="001806EB" w:rsidRPr="009D454F" w:rsidRDefault="00C550A1" w:rsidP="001806EB">
      <w:pPr>
        <w:pStyle w:val="5"/>
        <w:spacing w:before="108"/>
      </w:pPr>
      <w:proofErr w:type="spellStart"/>
      <w:r>
        <w:rPr>
          <w:rFonts w:hint="eastAsia"/>
        </w:rPr>
        <w:t>石綿作業主任者講習</w:t>
      </w:r>
      <w:proofErr w:type="spellEnd"/>
      <w:r w:rsidR="001806EB">
        <w:rPr>
          <w:rFonts w:hint="eastAsia"/>
          <w:lang w:eastAsia="ja-JP"/>
        </w:rPr>
        <w:t xml:space="preserve">　</w:t>
      </w:r>
      <w:proofErr w:type="spellStart"/>
      <w:r w:rsidR="001806EB" w:rsidRPr="009D454F">
        <w:rPr>
          <w:rFonts w:hint="eastAsia"/>
        </w:rPr>
        <w:t>新規告示</w:t>
      </w:r>
      <w:proofErr w:type="spellEnd"/>
      <w:r w:rsidR="001806EB" w:rsidRPr="009D454F">
        <w:rPr>
          <w:rFonts w:hint="eastAsia"/>
        </w:rPr>
        <w:t xml:space="preserve">　　</w:t>
      </w:r>
      <w:r w:rsidR="001806EB" w:rsidRPr="00844B85">
        <w:rPr>
          <w:rFonts w:hint="eastAsia"/>
          <w:sz w:val="18"/>
          <w:szCs w:val="15"/>
        </w:rPr>
        <w:t>※</w:t>
      </w:r>
      <w:proofErr w:type="spellStart"/>
      <w:r w:rsidR="001806EB" w:rsidRPr="00844B85">
        <w:rPr>
          <w:rFonts w:hint="eastAsia"/>
          <w:sz w:val="18"/>
          <w:szCs w:val="15"/>
        </w:rPr>
        <w:t>講師・会場の都合で変更</w:t>
      </w:r>
      <w:r w:rsidR="001806EB" w:rsidRPr="00844B85">
        <w:rPr>
          <w:rFonts w:hint="eastAsia"/>
          <w:sz w:val="18"/>
          <w:szCs w:val="15"/>
          <w:lang w:eastAsia="ja-JP"/>
        </w:rPr>
        <w:t>になる場合があります</w:t>
      </w:r>
      <w:proofErr w:type="spellEnd"/>
    </w:p>
    <w:p w14:paraId="637FB4B5" w14:textId="77777777" w:rsidR="001806EB" w:rsidRPr="009D454F" w:rsidRDefault="001806EB" w:rsidP="001806EB">
      <w:pPr>
        <w:pStyle w:val="17"/>
      </w:pPr>
      <w:r w:rsidRPr="009D454F">
        <w:rPr>
          <w:rFonts w:hint="eastAsia"/>
        </w:rPr>
        <w:t>［日時］</w:t>
      </w:r>
      <w:r>
        <w:rPr>
          <w:rFonts w:hint="eastAsia"/>
        </w:rPr>
        <w:t>6</w:t>
      </w:r>
      <w:r w:rsidRPr="009D454F">
        <w:rPr>
          <w:rFonts w:hint="eastAsia"/>
        </w:rPr>
        <w:t>月</w:t>
      </w:r>
      <w:r>
        <w:rPr>
          <w:rFonts w:hint="eastAsia"/>
        </w:rPr>
        <w:t>21</w:t>
      </w:r>
      <w:r w:rsidRPr="009D454F">
        <w:rPr>
          <w:rFonts w:hint="eastAsia"/>
        </w:rPr>
        <w:t>日（水）～</w:t>
      </w:r>
      <w:r>
        <w:rPr>
          <w:rFonts w:hint="eastAsia"/>
        </w:rPr>
        <w:t>22</w:t>
      </w:r>
      <w:r w:rsidRPr="009D454F">
        <w:rPr>
          <w:rFonts w:hint="eastAsia"/>
        </w:rPr>
        <w:t>日（木）　［会場］東京土建杉並支部会館</w:t>
      </w:r>
    </w:p>
    <w:p w14:paraId="35447DF7" w14:textId="3756E5D8" w:rsidR="001806EB" w:rsidRPr="009D454F" w:rsidRDefault="001806EB" w:rsidP="001806EB">
      <w:pPr>
        <w:pStyle w:val="17"/>
      </w:pPr>
      <w:r w:rsidRPr="009D454F">
        <w:rPr>
          <w:rFonts w:hint="eastAsia"/>
        </w:rPr>
        <w:t>［定員］</w:t>
      </w:r>
      <w:r>
        <w:rPr>
          <w:rFonts w:hint="eastAsia"/>
        </w:rPr>
        <w:t>100</w:t>
      </w:r>
      <w:r w:rsidRPr="009D454F">
        <w:rPr>
          <w:rFonts w:hint="eastAsia"/>
        </w:rPr>
        <w:t>人　※申込多数の際は</w:t>
      </w:r>
      <w:r>
        <w:rPr>
          <w:rFonts w:hint="eastAsia"/>
        </w:rPr>
        <w:t>5</w:t>
      </w:r>
      <w:r w:rsidRPr="009D454F">
        <w:rPr>
          <w:rFonts w:hint="eastAsia"/>
        </w:rPr>
        <w:t>月</w:t>
      </w:r>
      <w:r>
        <w:rPr>
          <w:rFonts w:hint="eastAsia"/>
        </w:rPr>
        <w:t>17</w:t>
      </w:r>
      <w:r w:rsidRPr="009D454F">
        <w:rPr>
          <w:rFonts w:hint="eastAsia"/>
        </w:rPr>
        <w:t>日（水）に抽選します。</w:t>
      </w:r>
    </w:p>
    <w:p w14:paraId="1FA12A06" w14:textId="77777777" w:rsidR="001806EB" w:rsidRPr="009D454F" w:rsidRDefault="001806EB" w:rsidP="001806EB">
      <w:pPr>
        <w:pStyle w:val="17"/>
      </w:pPr>
      <w:r w:rsidRPr="009D454F">
        <w:rPr>
          <w:rFonts w:hint="eastAsia"/>
        </w:rPr>
        <w:t>［優先枠受付］</w:t>
      </w:r>
      <w:r>
        <w:rPr>
          <w:rFonts w:hint="eastAsia"/>
        </w:rPr>
        <w:t>4</w:t>
      </w:r>
      <w:r w:rsidRPr="009D454F">
        <w:rPr>
          <w:rFonts w:hint="eastAsia"/>
        </w:rPr>
        <w:t>月</w:t>
      </w:r>
      <w:r>
        <w:rPr>
          <w:rFonts w:hint="eastAsia"/>
        </w:rPr>
        <w:t>20</w:t>
      </w:r>
      <w:r w:rsidRPr="009D454F">
        <w:rPr>
          <w:rFonts w:hint="eastAsia"/>
        </w:rPr>
        <w:t>日（木）～</w:t>
      </w:r>
      <w:r>
        <w:rPr>
          <w:rFonts w:hint="eastAsia"/>
        </w:rPr>
        <w:t>26</w:t>
      </w:r>
      <w:r w:rsidRPr="009D454F">
        <w:rPr>
          <w:rFonts w:hint="eastAsia"/>
        </w:rPr>
        <w:t>日（水）　［通常受付］</w:t>
      </w:r>
      <w:r>
        <w:rPr>
          <w:rFonts w:hint="eastAsia"/>
        </w:rPr>
        <w:t>4</w:t>
      </w:r>
      <w:r w:rsidRPr="009D454F">
        <w:rPr>
          <w:rFonts w:hint="eastAsia"/>
        </w:rPr>
        <w:t>月</w:t>
      </w:r>
      <w:r>
        <w:rPr>
          <w:rFonts w:hint="eastAsia"/>
        </w:rPr>
        <w:t>28</w:t>
      </w:r>
      <w:r w:rsidRPr="009D454F">
        <w:rPr>
          <w:rFonts w:hint="eastAsia"/>
        </w:rPr>
        <w:t>日（金）～</w:t>
      </w:r>
      <w:r>
        <w:rPr>
          <w:rFonts w:hint="eastAsia"/>
        </w:rPr>
        <w:t>5</w:t>
      </w:r>
      <w:r w:rsidRPr="009D454F">
        <w:rPr>
          <w:rFonts w:hint="eastAsia"/>
        </w:rPr>
        <w:t>月</w:t>
      </w:r>
      <w:r>
        <w:rPr>
          <w:rFonts w:hint="eastAsia"/>
        </w:rPr>
        <w:t>15</w:t>
      </w:r>
      <w:r w:rsidRPr="009D454F">
        <w:rPr>
          <w:rFonts w:hint="eastAsia"/>
        </w:rPr>
        <w:t>日（月）</w:t>
      </w:r>
    </w:p>
    <w:p w14:paraId="04D5F1FD" w14:textId="2968DF9A" w:rsidR="001806EB" w:rsidRPr="009D454F" w:rsidRDefault="001806EB" w:rsidP="001806EB">
      <w:pPr>
        <w:pStyle w:val="5"/>
        <w:spacing w:before="108"/>
      </w:pPr>
      <w:proofErr w:type="spellStart"/>
      <w:r w:rsidRPr="009D454F">
        <w:rPr>
          <w:rFonts w:hint="eastAsia"/>
        </w:rPr>
        <w:t>今後の開催予定</w:t>
      </w:r>
      <w:proofErr w:type="spellEnd"/>
      <w:r w:rsidRPr="009D454F">
        <w:rPr>
          <w:rFonts w:hint="eastAsia"/>
        </w:rPr>
        <w:t xml:space="preserve">　</w:t>
      </w:r>
      <w:r w:rsidRPr="00844B85">
        <w:rPr>
          <w:rFonts w:hint="eastAsia"/>
          <w:sz w:val="18"/>
          <w:szCs w:val="15"/>
        </w:rPr>
        <w:t>※</w:t>
      </w:r>
      <w:proofErr w:type="spellStart"/>
      <w:r w:rsidRPr="00844B85">
        <w:rPr>
          <w:rFonts w:hint="eastAsia"/>
          <w:sz w:val="18"/>
          <w:szCs w:val="15"/>
        </w:rPr>
        <w:t>講師・会場の都合で変更変更</w:t>
      </w:r>
      <w:r w:rsidRPr="00844B85">
        <w:rPr>
          <w:rFonts w:hint="eastAsia"/>
          <w:sz w:val="18"/>
          <w:szCs w:val="15"/>
          <w:lang w:eastAsia="ja-JP"/>
        </w:rPr>
        <w:t>になる場合があります</w:t>
      </w:r>
      <w:proofErr w:type="spellEnd"/>
    </w:p>
    <w:p w14:paraId="1EB1272B" w14:textId="77777777" w:rsidR="001806EB" w:rsidRPr="009D454F" w:rsidRDefault="001806EB" w:rsidP="001806EB">
      <w:pPr>
        <w:pStyle w:val="17"/>
      </w:pPr>
      <w:r w:rsidRPr="009D454F">
        <w:rPr>
          <w:rFonts w:hint="eastAsia"/>
        </w:rPr>
        <w:lastRenderedPageBreak/>
        <w:t>［日時］</w:t>
      </w:r>
      <w:r>
        <w:rPr>
          <w:rFonts w:hint="eastAsia"/>
        </w:rPr>
        <w:t>7</w:t>
      </w:r>
      <w:r w:rsidRPr="009D454F">
        <w:rPr>
          <w:rFonts w:hint="eastAsia"/>
        </w:rPr>
        <w:t>月</w:t>
      </w:r>
      <w:r>
        <w:rPr>
          <w:rFonts w:hint="eastAsia"/>
        </w:rPr>
        <w:t>12</w:t>
      </w:r>
      <w:r w:rsidRPr="009D454F">
        <w:rPr>
          <w:rFonts w:hint="eastAsia"/>
        </w:rPr>
        <w:t>日（水）～</w:t>
      </w:r>
      <w:r>
        <w:rPr>
          <w:rFonts w:hint="eastAsia"/>
        </w:rPr>
        <w:t>13</w:t>
      </w:r>
      <w:r w:rsidRPr="009D454F">
        <w:rPr>
          <w:rFonts w:hint="eastAsia"/>
        </w:rPr>
        <w:t>日（木）　［会場］けんせつプラザ東京</w:t>
      </w:r>
    </w:p>
    <w:p w14:paraId="0D384F33" w14:textId="77777777" w:rsidR="001806EB" w:rsidRDefault="001806EB" w:rsidP="001806EB">
      <w:pPr>
        <w:pStyle w:val="17"/>
      </w:pPr>
      <w:r w:rsidRPr="009D454F">
        <w:rPr>
          <w:rFonts w:hint="eastAsia"/>
        </w:rPr>
        <w:t>［日時］</w:t>
      </w:r>
      <w:r>
        <w:rPr>
          <w:rFonts w:hint="eastAsia"/>
        </w:rPr>
        <w:t>8</w:t>
      </w:r>
      <w:r w:rsidRPr="009D454F">
        <w:rPr>
          <w:rFonts w:hint="eastAsia"/>
        </w:rPr>
        <w:t>月</w:t>
      </w:r>
      <w:r>
        <w:rPr>
          <w:rFonts w:hint="eastAsia"/>
        </w:rPr>
        <w:t>8</w:t>
      </w:r>
      <w:r w:rsidRPr="009D454F">
        <w:rPr>
          <w:rFonts w:hint="eastAsia"/>
        </w:rPr>
        <w:t>日（火）～</w:t>
      </w:r>
      <w:r>
        <w:rPr>
          <w:rFonts w:hint="eastAsia"/>
        </w:rPr>
        <w:t>9</w:t>
      </w:r>
      <w:r w:rsidRPr="009D454F">
        <w:rPr>
          <w:rFonts w:hint="eastAsia"/>
        </w:rPr>
        <w:t>日（水）　［</w:t>
      </w:r>
      <w:proofErr w:type="spellStart"/>
      <w:r w:rsidRPr="009D454F">
        <w:rPr>
          <w:rFonts w:hint="eastAsia"/>
        </w:rPr>
        <w:t>会場］東京土建杉並支部会館</w:t>
      </w:r>
      <w:proofErr w:type="spellEnd"/>
    </w:p>
    <w:p w14:paraId="386235F1" w14:textId="06513C79" w:rsidR="00C47F18" w:rsidRPr="009D454F" w:rsidRDefault="00C47F18" w:rsidP="00C47F18">
      <w:pPr>
        <w:pStyle w:val="5"/>
        <w:spacing w:before="108"/>
      </w:pPr>
      <w:proofErr w:type="spellStart"/>
      <w:r w:rsidRPr="009D454F">
        <w:rPr>
          <w:rFonts w:hint="eastAsia"/>
        </w:rPr>
        <w:t>一般建築物石綿含有建材調査者講習</w:t>
      </w:r>
      <w:proofErr w:type="spellEnd"/>
      <w:r>
        <w:rPr>
          <w:rFonts w:hint="eastAsia"/>
          <w:lang w:eastAsia="ja-JP"/>
        </w:rPr>
        <w:t xml:space="preserve">　</w:t>
      </w:r>
      <w:proofErr w:type="spellStart"/>
      <w:r w:rsidRPr="009D454F">
        <w:rPr>
          <w:rFonts w:hint="eastAsia"/>
        </w:rPr>
        <w:t>新規告示</w:t>
      </w:r>
      <w:proofErr w:type="spellEnd"/>
      <w:r w:rsidRPr="009D454F">
        <w:rPr>
          <w:rFonts w:hint="eastAsia"/>
        </w:rPr>
        <w:t xml:space="preserve">　</w:t>
      </w:r>
    </w:p>
    <w:p w14:paraId="2ABC22F6" w14:textId="77777777" w:rsidR="00C47F18" w:rsidRPr="009D454F" w:rsidRDefault="00C47F18" w:rsidP="00C47F18">
      <w:pPr>
        <w:pStyle w:val="17"/>
      </w:pPr>
      <w:r w:rsidRPr="009D454F">
        <w:rPr>
          <w:rFonts w:hint="eastAsia"/>
        </w:rPr>
        <w:t>［日時］</w:t>
      </w:r>
      <w:r>
        <w:rPr>
          <w:rFonts w:hint="eastAsia"/>
        </w:rPr>
        <w:t>6</w:t>
      </w:r>
      <w:r w:rsidRPr="009D454F">
        <w:rPr>
          <w:rFonts w:hint="eastAsia"/>
        </w:rPr>
        <w:t>月</w:t>
      </w:r>
      <w:r>
        <w:rPr>
          <w:rFonts w:hint="eastAsia"/>
        </w:rPr>
        <w:t>27</w:t>
      </w:r>
      <w:r w:rsidRPr="009D454F">
        <w:rPr>
          <w:rFonts w:hint="eastAsia"/>
        </w:rPr>
        <w:t>日（火）～</w:t>
      </w:r>
      <w:r>
        <w:rPr>
          <w:rFonts w:hint="eastAsia"/>
        </w:rPr>
        <w:t>28</w:t>
      </w:r>
      <w:r w:rsidRPr="009D454F">
        <w:rPr>
          <w:rFonts w:hint="eastAsia"/>
        </w:rPr>
        <w:t xml:space="preserve">日（水）　［会場］けんせつプラザ東京　</w:t>
      </w:r>
    </w:p>
    <w:p w14:paraId="0E960AFE" w14:textId="77777777" w:rsidR="00C47F18" w:rsidRPr="009D454F" w:rsidRDefault="00C47F18" w:rsidP="00C47F18">
      <w:pPr>
        <w:pStyle w:val="17"/>
      </w:pPr>
      <w:r w:rsidRPr="009D454F">
        <w:rPr>
          <w:rFonts w:hint="eastAsia"/>
        </w:rPr>
        <w:t>［定員］</w:t>
      </w:r>
      <w:r>
        <w:rPr>
          <w:rFonts w:hint="eastAsia"/>
        </w:rPr>
        <w:t>100</w:t>
      </w:r>
      <w:r w:rsidRPr="009D454F">
        <w:rPr>
          <w:rFonts w:hint="eastAsia"/>
        </w:rPr>
        <w:t>人　※申込多数の際は</w:t>
      </w:r>
      <w:r>
        <w:rPr>
          <w:rFonts w:hint="eastAsia"/>
        </w:rPr>
        <w:t>5</w:t>
      </w:r>
      <w:r w:rsidRPr="009D454F">
        <w:rPr>
          <w:rFonts w:hint="eastAsia"/>
        </w:rPr>
        <w:t>月</w:t>
      </w:r>
      <w:r>
        <w:rPr>
          <w:rFonts w:hint="eastAsia"/>
        </w:rPr>
        <w:t>25</w:t>
      </w:r>
      <w:r>
        <w:rPr>
          <w:rFonts w:hint="eastAsia"/>
        </w:rPr>
        <w:t>日</w:t>
      </w:r>
      <w:r w:rsidRPr="009D454F">
        <w:rPr>
          <w:rFonts w:hint="eastAsia"/>
        </w:rPr>
        <w:t>（木）に抽選します。</w:t>
      </w:r>
    </w:p>
    <w:p w14:paraId="2D305AA9" w14:textId="77777777" w:rsidR="00C47F18" w:rsidRPr="009D454F" w:rsidRDefault="00C47F18" w:rsidP="00C47F18">
      <w:pPr>
        <w:pStyle w:val="17"/>
      </w:pPr>
      <w:r w:rsidRPr="009D454F">
        <w:rPr>
          <w:rFonts w:hint="eastAsia"/>
        </w:rPr>
        <w:t>［通常受付］</w:t>
      </w:r>
      <w:r>
        <w:rPr>
          <w:rFonts w:hint="eastAsia"/>
        </w:rPr>
        <w:t>4</w:t>
      </w:r>
      <w:r w:rsidRPr="009D454F">
        <w:rPr>
          <w:rFonts w:hint="eastAsia"/>
        </w:rPr>
        <w:t>月</w:t>
      </w:r>
      <w:r>
        <w:rPr>
          <w:rFonts w:hint="eastAsia"/>
        </w:rPr>
        <w:t>3</w:t>
      </w:r>
      <w:r w:rsidRPr="009D454F">
        <w:rPr>
          <w:rFonts w:hint="eastAsia"/>
        </w:rPr>
        <w:t>日（月）～</w:t>
      </w:r>
      <w:r>
        <w:rPr>
          <w:rFonts w:hint="eastAsia"/>
        </w:rPr>
        <w:t>5</w:t>
      </w:r>
      <w:r w:rsidRPr="009D454F">
        <w:rPr>
          <w:rFonts w:hint="eastAsia"/>
        </w:rPr>
        <w:t>月</w:t>
      </w:r>
      <w:r>
        <w:rPr>
          <w:rFonts w:hint="eastAsia"/>
        </w:rPr>
        <w:t>23</w:t>
      </w:r>
      <w:r w:rsidRPr="009D454F">
        <w:rPr>
          <w:rFonts w:hint="eastAsia"/>
        </w:rPr>
        <w:t>日（火）</w:t>
      </w:r>
    </w:p>
    <w:p w14:paraId="3B7E0DE6" w14:textId="471F806C" w:rsidR="0059392B" w:rsidRDefault="0059392B" w:rsidP="0059392B">
      <w:pPr>
        <w:pStyle w:val="4"/>
        <w:spacing w:before="144" w:after="72"/>
      </w:pPr>
      <w:r>
        <w:rPr>
          <w:rFonts w:hint="eastAsia"/>
          <w:lang w:eastAsia="ja-JP"/>
        </w:rPr>
        <w:t>文化行事のご案内</w:t>
      </w:r>
    </w:p>
    <w:p w14:paraId="784999D8" w14:textId="56740203" w:rsidR="00F833D4" w:rsidRDefault="00F833D4" w:rsidP="00285C70">
      <w:pPr>
        <w:pStyle w:val="5"/>
        <w:spacing w:before="108"/>
      </w:pPr>
      <w:proofErr w:type="spellStart"/>
      <w:r>
        <w:rPr>
          <w:rFonts w:hint="eastAsia"/>
        </w:rPr>
        <w:t>前進座五月公演</w:t>
      </w:r>
      <w:proofErr w:type="spellEnd"/>
      <w:r w:rsidR="003D1F89">
        <w:rPr>
          <w:rFonts w:hint="eastAsia"/>
          <w:lang w:eastAsia="ja-JP"/>
        </w:rPr>
        <w:t>(</w:t>
      </w:r>
      <w:proofErr w:type="spellStart"/>
      <w:r w:rsidR="003D1F89">
        <w:rPr>
          <w:rFonts w:hint="eastAsia"/>
          <w:lang w:eastAsia="ja-JP"/>
        </w:rPr>
        <w:t>再掲</w:t>
      </w:r>
      <w:proofErr w:type="spellEnd"/>
      <w:r w:rsidR="003D1F89">
        <w:rPr>
          <w:rFonts w:hint="eastAsia"/>
          <w:lang w:eastAsia="ja-JP"/>
        </w:rPr>
        <w:t>)</w:t>
      </w:r>
    </w:p>
    <w:p w14:paraId="4E8445D7" w14:textId="1F4261B1" w:rsidR="0054394A" w:rsidRDefault="00F833D4" w:rsidP="0054394A">
      <w:pPr>
        <w:pStyle w:val="17"/>
        <w:numPr>
          <w:ilvl w:val="0"/>
          <w:numId w:val="0"/>
        </w:numPr>
        <w:ind w:left="142" w:firstLineChars="100" w:firstLine="240"/>
        <w:rPr>
          <w:lang w:eastAsia="ja-JP"/>
        </w:rPr>
      </w:pPr>
      <w:r w:rsidRPr="00B82DF7">
        <w:rPr>
          <w:rFonts w:hint="eastAsia"/>
          <w:lang w:eastAsia="ja-JP"/>
        </w:rPr>
        <w:t>改修に入る初代国立劇場のお名残り公演</w:t>
      </w:r>
      <w:r>
        <w:rPr>
          <w:rFonts w:hint="eastAsia"/>
          <w:lang w:eastAsia="ja-JP"/>
        </w:rPr>
        <w:t>2</w:t>
      </w:r>
      <w:r w:rsidRPr="00B82DF7">
        <w:rPr>
          <w:rFonts w:hint="eastAsia"/>
          <w:lang w:eastAsia="ja-JP"/>
        </w:rPr>
        <w:t>本立てです。お酒に酔っていくさまが見どころの「魚屋宗五郎」と賑やかな舞踊かっぽれ「風薫隼町賑」</w:t>
      </w:r>
      <w:r>
        <w:rPr>
          <w:rFonts w:hint="eastAsia"/>
        </w:rPr>
        <w:t>（</w:t>
      </w:r>
      <w:proofErr w:type="spellStart"/>
      <w:r>
        <w:rPr>
          <w:rFonts w:hint="eastAsia"/>
        </w:rPr>
        <w:t>かぜかおるはやぶさのにぎわい）</w:t>
      </w:r>
      <w:r w:rsidRPr="00B82DF7">
        <w:rPr>
          <w:rFonts w:hint="eastAsia"/>
          <w:lang w:eastAsia="ja-JP"/>
        </w:rPr>
        <w:t>です</w:t>
      </w:r>
      <w:proofErr w:type="spellEnd"/>
      <w:r w:rsidR="00285C70">
        <w:rPr>
          <w:rFonts w:hint="eastAsia"/>
          <w:lang w:eastAsia="ja-JP"/>
        </w:rPr>
        <w:t>。</w:t>
      </w:r>
    </w:p>
    <w:tbl>
      <w:tblPr>
        <w:tblpPr w:leftFromText="142" w:rightFromText="142" w:vertAnchor="text" w:horzAnchor="margin" w:tblpY="96"/>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932"/>
        <w:gridCol w:w="3606"/>
        <w:gridCol w:w="972"/>
        <w:gridCol w:w="4232"/>
      </w:tblGrid>
      <w:tr w:rsidR="00837E0D" w:rsidRPr="00ED7640" w14:paraId="6E6BF04A" w14:textId="77777777" w:rsidTr="00837E0D">
        <w:trPr>
          <w:trHeight w:val="285"/>
        </w:trPr>
        <w:tc>
          <w:tcPr>
            <w:tcW w:w="478" w:type="pct"/>
            <w:tcBorders>
              <w:top w:val="single" w:sz="4" w:space="0" w:color="auto"/>
              <w:left w:val="single" w:sz="4" w:space="0" w:color="auto"/>
              <w:bottom w:val="dashSmallGap" w:sz="4" w:space="0" w:color="auto"/>
            </w:tcBorders>
            <w:shd w:val="clear" w:color="auto" w:fill="auto"/>
            <w:noWrap/>
            <w:vAlign w:val="center"/>
            <w:hideMark/>
          </w:tcPr>
          <w:p w14:paraId="6A8B3F5A" w14:textId="77777777" w:rsidR="00837E0D" w:rsidRPr="00ED7640" w:rsidRDefault="00837E0D" w:rsidP="00837E0D">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日程</w:t>
            </w:r>
          </w:p>
        </w:tc>
        <w:tc>
          <w:tcPr>
            <w:tcW w:w="1851" w:type="pct"/>
            <w:tcBorders>
              <w:top w:val="single" w:sz="4" w:space="0" w:color="auto"/>
              <w:bottom w:val="dashSmallGap" w:sz="4" w:space="0" w:color="auto"/>
              <w:right w:val="dashSmallGap" w:sz="4" w:space="0" w:color="auto"/>
            </w:tcBorders>
            <w:shd w:val="clear" w:color="auto" w:fill="auto"/>
            <w:noWrap/>
            <w:vAlign w:val="center"/>
            <w:hideMark/>
          </w:tcPr>
          <w:p w14:paraId="7B0A4A2A" w14:textId="77777777" w:rsidR="00837E0D" w:rsidRPr="00ED7640" w:rsidRDefault="00837E0D" w:rsidP="00837E0D">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5月14日㊐　１１時開演</w:t>
            </w:r>
          </w:p>
        </w:tc>
        <w:tc>
          <w:tcPr>
            <w:tcW w:w="499" w:type="pct"/>
            <w:tcBorders>
              <w:top w:val="single" w:sz="4" w:space="0" w:color="auto"/>
              <w:left w:val="dashSmallGap" w:sz="4" w:space="0" w:color="auto"/>
              <w:bottom w:val="dashSmallGap" w:sz="4" w:space="0" w:color="auto"/>
            </w:tcBorders>
            <w:shd w:val="clear" w:color="auto" w:fill="auto"/>
            <w:noWrap/>
            <w:vAlign w:val="center"/>
            <w:hideMark/>
          </w:tcPr>
          <w:p w14:paraId="54CC31BB" w14:textId="77777777" w:rsidR="00837E0D" w:rsidRPr="00ED7640" w:rsidRDefault="00837E0D" w:rsidP="00837E0D">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会場</w:t>
            </w:r>
          </w:p>
        </w:tc>
        <w:tc>
          <w:tcPr>
            <w:tcW w:w="2172" w:type="pct"/>
            <w:tcBorders>
              <w:top w:val="single" w:sz="4" w:space="0" w:color="auto"/>
              <w:bottom w:val="dashSmallGap" w:sz="4" w:space="0" w:color="auto"/>
              <w:right w:val="single" w:sz="4" w:space="0" w:color="auto"/>
            </w:tcBorders>
            <w:shd w:val="clear" w:color="auto" w:fill="auto"/>
            <w:noWrap/>
            <w:vAlign w:val="center"/>
          </w:tcPr>
          <w:p w14:paraId="389CB22B" w14:textId="77777777" w:rsidR="00837E0D" w:rsidRPr="00ED7640" w:rsidRDefault="00837E0D" w:rsidP="00837E0D">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国立劇場大劇場</w:t>
            </w:r>
          </w:p>
        </w:tc>
      </w:tr>
      <w:tr w:rsidR="00B174FA" w:rsidRPr="00ED7640" w14:paraId="168A12DC" w14:textId="77777777" w:rsidTr="00B174FA">
        <w:trPr>
          <w:trHeight w:val="285"/>
        </w:trPr>
        <w:tc>
          <w:tcPr>
            <w:tcW w:w="478" w:type="pct"/>
            <w:tcBorders>
              <w:top w:val="single" w:sz="4" w:space="0" w:color="auto"/>
              <w:left w:val="single" w:sz="4" w:space="0" w:color="auto"/>
              <w:bottom w:val="single" w:sz="18" w:space="0" w:color="FF0000"/>
            </w:tcBorders>
            <w:shd w:val="clear" w:color="auto" w:fill="auto"/>
            <w:noWrap/>
            <w:vAlign w:val="center"/>
            <w:hideMark/>
          </w:tcPr>
          <w:p w14:paraId="6CAC751D" w14:textId="77777777" w:rsidR="00B174FA" w:rsidRPr="00ED7640" w:rsidRDefault="00B174FA" w:rsidP="00B174F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観劇料</w:t>
            </w:r>
          </w:p>
        </w:tc>
        <w:tc>
          <w:tcPr>
            <w:tcW w:w="1851" w:type="pct"/>
            <w:tcBorders>
              <w:top w:val="single" w:sz="4" w:space="0" w:color="auto"/>
              <w:bottom w:val="single" w:sz="18" w:space="0" w:color="FF0000"/>
              <w:right w:val="dashSmallGap" w:sz="4" w:space="0" w:color="auto"/>
            </w:tcBorders>
            <w:shd w:val="clear" w:color="auto" w:fill="auto"/>
            <w:noWrap/>
            <w:vAlign w:val="center"/>
            <w:hideMark/>
          </w:tcPr>
          <w:p w14:paraId="2F15BA32" w14:textId="77777777" w:rsidR="00B174FA" w:rsidRPr="00ED7640" w:rsidRDefault="00B174FA" w:rsidP="00B174FA">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一等席1万円を3000円（支部独自補助含む）</w:t>
            </w:r>
          </w:p>
        </w:tc>
        <w:tc>
          <w:tcPr>
            <w:tcW w:w="499" w:type="pct"/>
            <w:tcBorders>
              <w:top w:val="single" w:sz="4" w:space="0" w:color="auto"/>
              <w:left w:val="dashSmallGap" w:sz="4" w:space="0" w:color="auto"/>
              <w:bottom w:val="single" w:sz="18" w:space="0" w:color="FF0000"/>
            </w:tcBorders>
            <w:shd w:val="clear" w:color="auto" w:fill="auto"/>
            <w:noWrap/>
            <w:vAlign w:val="center"/>
            <w:hideMark/>
          </w:tcPr>
          <w:p w14:paraId="6F94CFED" w14:textId="77777777" w:rsidR="00B174FA" w:rsidRPr="00ED7640" w:rsidRDefault="00B174FA" w:rsidP="00B174F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演目</w:t>
            </w:r>
          </w:p>
        </w:tc>
        <w:tc>
          <w:tcPr>
            <w:tcW w:w="2172" w:type="pct"/>
            <w:tcBorders>
              <w:top w:val="single" w:sz="4" w:space="0" w:color="auto"/>
              <w:bottom w:val="single" w:sz="18" w:space="0" w:color="FF0000"/>
              <w:right w:val="single" w:sz="4" w:space="0" w:color="auto"/>
            </w:tcBorders>
            <w:shd w:val="clear" w:color="auto" w:fill="auto"/>
            <w:noWrap/>
            <w:vAlign w:val="center"/>
          </w:tcPr>
          <w:p w14:paraId="3AF9A70B" w14:textId="77777777" w:rsidR="00B174FA" w:rsidRPr="00ED7640" w:rsidRDefault="00B174FA" w:rsidP="00B174FA">
            <w:pPr>
              <w:widowControl/>
              <w:spacing w:line="240" w:lineRule="atLeast"/>
              <w:rPr>
                <w:rFonts w:ascii="ＭＳ Ｐゴシック" w:eastAsia="ＭＳ Ｐゴシック" w:hAnsi="ＭＳ Ｐゴシック"/>
                <w:sz w:val="22"/>
                <w:szCs w:val="22"/>
              </w:rPr>
            </w:pPr>
            <w:r w:rsidRPr="000019BE">
              <w:rPr>
                <w:rFonts w:hint="eastAsia"/>
              </w:rPr>
              <w:t>「</w:t>
            </w:r>
            <w:r>
              <w:rPr>
                <w:rFonts w:hint="eastAsia"/>
              </w:rPr>
              <w:t>魚屋宗五郎</w:t>
            </w:r>
            <w:r w:rsidRPr="000019BE">
              <w:rPr>
                <w:rFonts w:hint="eastAsia"/>
              </w:rPr>
              <w:t>」</w:t>
            </w:r>
            <w:r>
              <w:rPr>
                <w:rFonts w:hint="eastAsia"/>
              </w:rPr>
              <w:t>「風薫隼町賑」（かぜかおるはやぶさのにぎわい）</w:t>
            </w:r>
          </w:p>
        </w:tc>
      </w:tr>
      <w:tr w:rsidR="00B174FA" w:rsidRPr="00ED7640" w14:paraId="23F2701E" w14:textId="77777777" w:rsidTr="00B174FA">
        <w:trPr>
          <w:trHeight w:val="285"/>
        </w:trPr>
        <w:tc>
          <w:tcPr>
            <w:tcW w:w="5000" w:type="pct"/>
            <w:gridSpan w:val="4"/>
            <w:tcBorders>
              <w:top w:val="single" w:sz="18" w:space="0" w:color="FF0000"/>
              <w:left w:val="single" w:sz="18" w:space="0" w:color="FF0000"/>
              <w:bottom w:val="single" w:sz="18" w:space="0" w:color="FF0000"/>
              <w:right w:val="single" w:sz="18" w:space="0" w:color="FF0000"/>
            </w:tcBorders>
            <w:shd w:val="clear" w:color="auto" w:fill="auto"/>
            <w:noWrap/>
            <w:vAlign w:val="center"/>
          </w:tcPr>
          <w:p w14:paraId="164659DF" w14:textId="64156A88" w:rsidR="00B174FA" w:rsidRDefault="00B174FA" w:rsidP="00837E0D">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b/>
                <w:sz w:val="22"/>
                <w:szCs w:val="22"/>
              </w:rPr>
              <w:t>参加者</w:t>
            </w:r>
          </w:p>
        </w:tc>
      </w:tr>
    </w:tbl>
    <w:p w14:paraId="3F4C9DF4" w14:textId="77777777" w:rsidR="008C51DA" w:rsidRDefault="008C51DA" w:rsidP="008C51DA">
      <w:pPr>
        <w:pStyle w:val="5"/>
        <w:spacing w:before="108"/>
      </w:pPr>
      <w:r w:rsidRPr="00601AC9">
        <w:rPr>
          <w:rFonts w:hint="eastAsia"/>
        </w:rPr>
        <w:t>新橋演舞場　三宅裕司率いる「熱海五郎一座」の喜劇「幕末ドラゴン」</w:t>
      </w:r>
    </w:p>
    <w:p w14:paraId="0E0E5CC6" w14:textId="4ED85E0F" w:rsidR="000F26E5" w:rsidRDefault="008C51DA" w:rsidP="000F26E5">
      <w:pPr>
        <w:pStyle w:val="17"/>
        <w:numPr>
          <w:ilvl w:val="0"/>
          <w:numId w:val="0"/>
        </w:numPr>
        <w:ind w:left="142" w:firstLineChars="100" w:firstLine="240"/>
        <w:rPr>
          <w:lang w:eastAsia="ja-JP"/>
        </w:rPr>
      </w:pPr>
      <w:r>
        <w:rPr>
          <w:rFonts w:hint="eastAsia"/>
          <w:lang w:eastAsia="ja-JP"/>
        </w:rPr>
        <w:t>三宅裕司や渡辺正行、春風亭昇太らが送る熱海五郎一座の歴史×劇中劇×タイムスリップ物です。さらに檀れい・玉井詩織（ももいろクローバー</w:t>
      </w:r>
      <w:r>
        <w:rPr>
          <w:rFonts w:hint="eastAsia"/>
          <w:lang w:eastAsia="ja-JP"/>
        </w:rPr>
        <w:t>Z</w:t>
      </w:r>
      <w:r>
        <w:rPr>
          <w:rFonts w:hint="eastAsia"/>
          <w:lang w:eastAsia="ja-JP"/>
        </w:rPr>
        <w:t>）もゲスト出演します。</w:t>
      </w:r>
    </w:p>
    <w:tbl>
      <w:tblPr>
        <w:tblpPr w:leftFromText="142" w:rightFromText="142" w:vertAnchor="text" w:horzAnchor="margin" w:tblpY="120"/>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931"/>
        <w:gridCol w:w="4308"/>
        <w:gridCol w:w="1134"/>
        <w:gridCol w:w="3369"/>
      </w:tblGrid>
      <w:tr w:rsidR="008C51DA" w:rsidRPr="00ED7640" w14:paraId="3745BF4A" w14:textId="77777777" w:rsidTr="00DB5FBD">
        <w:trPr>
          <w:trHeight w:val="285"/>
        </w:trPr>
        <w:tc>
          <w:tcPr>
            <w:tcW w:w="478" w:type="pct"/>
            <w:tcBorders>
              <w:top w:val="single" w:sz="4" w:space="0" w:color="auto"/>
              <w:left w:val="single" w:sz="4" w:space="0" w:color="auto"/>
              <w:bottom w:val="dashSmallGap" w:sz="4" w:space="0" w:color="auto"/>
            </w:tcBorders>
            <w:shd w:val="clear" w:color="auto" w:fill="auto"/>
            <w:noWrap/>
            <w:vAlign w:val="center"/>
            <w:hideMark/>
          </w:tcPr>
          <w:p w14:paraId="375DAD2D" w14:textId="77777777" w:rsidR="008C51DA" w:rsidRPr="00ED7640" w:rsidRDefault="008C51DA" w:rsidP="0015472A">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日程</w:t>
            </w:r>
          </w:p>
        </w:tc>
        <w:tc>
          <w:tcPr>
            <w:tcW w:w="2211" w:type="pct"/>
            <w:tcBorders>
              <w:top w:val="single" w:sz="4" w:space="0" w:color="auto"/>
              <w:bottom w:val="dashSmallGap" w:sz="4" w:space="0" w:color="auto"/>
              <w:right w:val="dashSmallGap" w:sz="4" w:space="0" w:color="auto"/>
            </w:tcBorders>
            <w:shd w:val="clear" w:color="auto" w:fill="auto"/>
            <w:noWrap/>
            <w:vAlign w:val="center"/>
            <w:hideMark/>
          </w:tcPr>
          <w:p w14:paraId="1FC96A72" w14:textId="77777777" w:rsidR="008C51DA" w:rsidRPr="00ED7640" w:rsidRDefault="008C51DA" w:rsidP="0015472A">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5月31日㊌～6月25日㊐</w:t>
            </w:r>
          </w:p>
        </w:tc>
        <w:tc>
          <w:tcPr>
            <w:tcW w:w="582" w:type="pct"/>
            <w:tcBorders>
              <w:top w:val="single" w:sz="4" w:space="0" w:color="auto"/>
              <w:left w:val="dashSmallGap" w:sz="4" w:space="0" w:color="auto"/>
              <w:bottom w:val="dashSmallGap" w:sz="4" w:space="0" w:color="auto"/>
            </w:tcBorders>
            <w:shd w:val="clear" w:color="auto" w:fill="auto"/>
            <w:noWrap/>
            <w:vAlign w:val="center"/>
            <w:hideMark/>
          </w:tcPr>
          <w:p w14:paraId="0D055BC1" w14:textId="77777777" w:rsidR="008C51DA" w:rsidRPr="00ED7640" w:rsidRDefault="008C51DA" w:rsidP="0015472A">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会場</w:t>
            </w:r>
          </w:p>
        </w:tc>
        <w:tc>
          <w:tcPr>
            <w:tcW w:w="1729" w:type="pct"/>
            <w:tcBorders>
              <w:top w:val="single" w:sz="4" w:space="0" w:color="auto"/>
              <w:bottom w:val="dashSmallGap" w:sz="4" w:space="0" w:color="auto"/>
              <w:right w:val="single" w:sz="4" w:space="0" w:color="auto"/>
            </w:tcBorders>
            <w:shd w:val="clear" w:color="auto" w:fill="auto"/>
            <w:noWrap/>
            <w:vAlign w:val="center"/>
          </w:tcPr>
          <w:p w14:paraId="219DA167" w14:textId="77777777" w:rsidR="008C51DA" w:rsidRPr="00601AC9" w:rsidRDefault="008C51DA" w:rsidP="0015472A">
            <w:pPr>
              <w:widowControl/>
              <w:spacing w:line="240" w:lineRule="atLeast"/>
              <w:rPr>
                <w:rFonts w:ascii="ＭＳ Ｐゴシック" w:eastAsia="ＭＳ Ｐゴシック" w:hAnsi="ＭＳ Ｐゴシック"/>
                <w:sz w:val="22"/>
                <w:szCs w:val="22"/>
              </w:rPr>
            </w:pPr>
            <w:r w:rsidRPr="00601AC9">
              <w:rPr>
                <w:rFonts w:ascii="ＭＳ Ｐゴシック" w:eastAsia="ＭＳ Ｐゴシック" w:hAnsi="ＭＳ Ｐゴシック" w:hint="eastAsia"/>
                <w:sz w:val="22"/>
                <w:szCs w:val="22"/>
              </w:rPr>
              <w:t>新橋演舞場</w:t>
            </w:r>
          </w:p>
        </w:tc>
      </w:tr>
      <w:tr w:rsidR="008C51DA" w:rsidRPr="00ED7640" w14:paraId="5925FCF8" w14:textId="77777777" w:rsidTr="00DB5FBD">
        <w:trPr>
          <w:trHeight w:val="285"/>
        </w:trPr>
        <w:tc>
          <w:tcPr>
            <w:tcW w:w="478" w:type="pct"/>
            <w:tcBorders>
              <w:top w:val="single" w:sz="4" w:space="0" w:color="auto"/>
              <w:left w:val="single" w:sz="4" w:space="0" w:color="auto"/>
              <w:bottom w:val="single" w:sz="18" w:space="0" w:color="FF0000"/>
            </w:tcBorders>
            <w:shd w:val="clear" w:color="auto" w:fill="auto"/>
            <w:noWrap/>
            <w:vAlign w:val="center"/>
            <w:hideMark/>
          </w:tcPr>
          <w:p w14:paraId="09C84FAE" w14:textId="77777777" w:rsidR="008C51DA" w:rsidRPr="00ED7640" w:rsidRDefault="008C51DA" w:rsidP="0015472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観劇料</w:t>
            </w:r>
          </w:p>
        </w:tc>
        <w:tc>
          <w:tcPr>
            <w:tcW w:w="2211" w:type="pct"/>
            <w:tcBorders>
              <w:top w:val="single" w:sz="4" w:space="0" w:color="auto"/>
              <w:bottom w:val="single" w:sz="18" w:space="0" w:color="FF0000"/>
              <w:right w:val="dashSmallGap" w:sz="4" w:space="0" w:color="auto"/>
            </w:tcBorders>
            <w:shd w:val="clear" w:color="auto" w:fill="auto"/>
            <w:noWrap/>
            <w:vAlign w:val="center"/>
            <w:hideMark/>
          </w:tcPr>
          <w:p w14:paraId="3B1A8808" w14:textId="786DCFBE" w:rsidR="008C51DA" w:rsidRPr="00ED7640" w:rsidRDefault="008C51DA" w:rsidP="00DB5FBD">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w:t>
            </w:r>
            <w:r w:rsidRPr="00601AC9">
              <w:rPr>
                <w:rFonts w:ascii="ＭＳ Ｐゴシック" w:eastAsia="ＭＳ Ｐゴシック" w:hAnsi="ＭＳ Ｐゴシック" w:hint="eastAsia"/>
                <w:sz w:val="22"/>
                <w:szCs w:val="22"/>
              </w:rPr>
              <w:t>等席</w:t>
            </w:r>
            <w:r>
              <w:rPr>
                <w:rFonts w:ascii="ＭＳ Ｐゴシック" w:eastAsia="ＭＳ Ｐゴシック" w:hAnsi="ＭＳ Ｐゴシック" w:hint="eastAsia"/>
                <w:sz w:val="22"/>
                <w:szCs w:val="22"/>
              </w:rPr>
              <w:t>9800</w:t>
            </w:r>
            <w:r w:rsidRPr="00601AC9">
              <w:rPr>
                <w:rFonts w:ascii="ＭＳ Ｐゴシック" w:eastAsia="ＭＳ Ｐゴシック" w:hAnsi="ＭＳ Ｐゴシック" w:hint="eastAsia"/>
                <w:sz w:val="22"/>
                <w:szCs w:val="22"/>
              </w:rPr>
              <w:t>円（</w:t>
            </w:r>
            <w:r>
              <w:rPr>
                <w:rFonts w:ascii="ＭＳ Ｐゴシック" w:eastAsia="ＭＳ Ｐゴシック" w:hAnsi="ＭＳ Ｐゴシック" w:hint="eastAsia"/>
                <w:sz w:val="22"/>
                <w:szCs w:val="22"/>
              </w:rPr>
              <w:t>11500</w:t>
            </w:r>
            <w:r w:rsidRPr="00601AC9">
              <w:rPr>
                <w:rFonts w:ascii="ＭＳ Ｐゴシック" w:eastAsia="ＭＳ Ｐゴシック" w:hAnsi="ＭＳ Ｐゴシック" w:hint="eastAsia"/>
                <w:sz w:val="22"/>
                <w:szCs w:val="22"/>
              </w:rPr>
              <w:t>円を</w:t>
            </w:r>
            <w:r>
              <w:rPr>
                <w:rFonts w:ascii="ＭＳ Ｐゴシック" w:eastAsia="ＭＳ Ｐゴシック" w:hAnsi="ＭＳ Ｐゴシック" w:hint="eastAsia"/>
                <w:sz w:val="22"/>
                <w:szCs w:val="22"/>
              </w:rPr>
              <w:t>どけん</w:t>
            </w:r>
            <w:r w:rsidRPr="00601AC9">
              <w:rPr>
                <w:rFonts w:ascii="ＭＳ Ｐゴシック" w:eastAsia="ＭＳ Ｐゴシック" w:hAnsi="ＭＳ Ｐゴシック" w:hint="eastAsia"/>
                <w:sz w:val="22"/>
                <w:szCs w:val="22"/>
              </w:rPr>
              <w:t>共済会特別価格にて斡旋</w:t>
            </w:r>
            <w:r w:rsidR="00DB5FBD">
              <w:rPr>
                <w:rFonts w:ascii="ＭＳ Ｐゴシック" w:eastAsia="ＭＳ Ｐゴシック" w:hAnsi="ＭＳ Ｐゴシック" w:hint="eastAsia"/>
                <w:sz w:val="22"/>
                <w:szCs w:val="22"/>
              </w:rPr>
              <w:t>。支部独自補助</w:t>
            </w:r>
            <w:r w:rsidR="00E67863">
              <w:rPr>
                <w:rFonts w:ascii="ＭＳ Ｐゴシック" w:eastAsia="ＭＳ Ｐゴシック" w:hAnsi="ＭＳ Ｐゴシック" w:hint="eastAsia"/>
                <w:sz w:val="22"/>
                <w:szCs w:val="22"/>
              </w:rPr>
              <w:t>も</w:t>
            </w:r>
            <w:r w:rsidR="00DB5FBD">
              <w:rPr>
                <w:rFonts w:ascii="ＭＳ Ｐゴシック" w:eastAsia="ＭＳ Ｐゴシック" w:hAnsi="ＭＳ Ｐゴシック" w:hint="eastAsia"/>
                <w:sz w:val="22"/>
                <w:szCs w:val="22"/>
              </w:rPr>
              <w:t>検討中</w:t>
            </w:r>
            <w:r w:rsidRPr="00601AC9">
              <w:rPr>
                <w:rFonts w:ascii="ＭＳ Ｐゴシック" w:eastAsia="ＭＳ Ｐゴシック" w:hAnsi="ＭＳ Ｐゴシック" w:hint="eastAsia"/>
                <w:sz w:val="22"/>
                <w:szCs w:val="22"/>
              </w:rPr>
              <w:t>）</w:t>
            </w:r>
          </w:p>
        </w:tc>
        <w:tc>
          <w:tcPr>
            <w:tcW w:w="582" w:type="pct"/>
            <w:tcBorders>
              <w:top w:val="single" w:sz="4" w:space="0" w:color="auto"/>
              <w:left w:val="dashSmallGap" w:sz="4" w:space="0" w:color="auto"/>
              <w:bottom w:val="single" w:sz="18" w:space="0" w:color="FF0000"/>
            </w:tcBorders>
            <w:shd w:val="clear" w:color="auto" w:fill="auto"/>
            <w:noWrap/>
            <w:vAlign w:val="center"/>
            <w:hideMark/>
          </w:tcPr>
          <w:p w14:paraId="03E17B45" w14:textId="77777777" w:rsidR="008C51DA" w:rsidRPr="00ED7640" w:rsidRDefault="008C51DA" w:rsidP="0015472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演目</w:t>
            </w:r>
          </w:p>
        </w:tc>
        <w:tc>
          <w:tcPr>
            <w:tcW w:w="1729" w:type="pct"/>
            <w:tcBorders>
              <w:top w:val="single" w:sz="4" w:space="0" w:color="auto"/>
              <w:bottom w:val="single" w:sz="18" w:space="0" w:color="FF0000"/>
              <w:right w:val="single" w:sz="4" w:space="0" w:color="auto"/>
            </w:tcBorders>
            <w:shd w:val="clear" w:color="auto" w:fill="auto"/>
            <w:noWrap/>
            <w:vAlign w:val="center"/>
          </w:tcPr>
          <w:p w14:paraId="7C42A9CE" w14:textId="77777777" w:rsidR="008C51DA" w:rsidRPr="00601AC9" w:rsidRDefault="008C51DA" w:rsidP="0015472A">
            <w:pPr>
              <w:widowControl/>
              <w:spacing w:line="240" w:lineRule="atLeast"/>
              <w:rPr>
                <w:rFonts w:ascii="ＭＳ Ｐゴシック" w:eastAsia="ＭＳ Ｐゴシック" w:hAnsi="ＭＳ Ｐゴシック"/>
                <w:sz w:val="22"/>
                <w:szCs w:val="22"/>
              </w:rPr>
            </w:pPr>
            <w:r w:rsidRPr="00601AC9">
              <w:rPr>
                <w:rFonts w:ascii="ＭＳ Ｐゴシック" w:eastAsia="ＭＳ Ｐゴシック" w:hAnsi="ＭＳ Ｐゴシック" w:hint="eastAsia"/>
                <w:sz w:val="22"/>
                <w:szCs w:val="22"/>
              </w:rPr>
              <w:t>昼の部：①</w:t>
            </w:r>
            <w:r>
              <w:rPr>
                <w:rFonts w:ascii="ＭＳ Ｐゴシック" w:eastAsia="ＭＳ Ｐゴシック" w:hAnsi="ＭＳ Ｐゴシック" w:hint="eastAsia"/>
                <w:sz w:val="22"/>
                <w:szCs w:val="22"/>
              </w:rPr>
              <w:t>11</w:t>
            </w:r>
            <w:r w:rsidRPr="00601AC9">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30</w:t>
            </w:r>
            <w:r w:rsidRPr="00601AC9">
              <w:rPr>
                <w:rFonts w:ascii="ＭＳ Ｐゴシック" w:eastAsia="ＭＳ Ｐゴシック" w:hAnsi="ＭＳ Ｐゴシック" w:hint="eastAsia"/>
                <w:sz w:val="22"/>
                <w:szCs w:val="22"/>
              </w:rPr>
              <w:t>～、②</w:t>
            </w:r>
            <w:r>
              <w:rPr>
                <w:rFonts w:ascii="ＭＳ Ｐゴシック" w:eastAsia="ＭＳ Ｐゴシック" w:hAnsi="ＭＳ Ｐゴシック" w:hint="eastAsia"/>
                <w:sz w:val="22"/>
                <w:szCs w:val="22"/>
              </w:rPr>
              <w:t>13</w:t>
            </w:r>
            <w:r w:rsidRPr="00601AC9">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00</w:t>
            </w:r>
            <w:r w:rsidRPr="00601AC9">
              <w:rPr>
                <w:rFonts w:ascii="ＭＳ Ｐゴシック" w:eastAsia="ＭＳ Ｐゴシック" w:hAnsi="ＭＳ Ｐゴシック" w:hint="eastAsia"/>
                <w:sz w:val="22"/>
                <w:szCs w:val="22"/>
              </w:rPr>
              <w:t>～、</w:t>
            </w:r>
          </w:p>
          <w:p w14:paraId="24793654" w14:textId="77777777" w:rsidR="008C51DA" w:rsidRPr="00ED7640" w:rsidRDefault="008C51DA" w:rsidP="0015472A">
            <w:pPr>
              <w:widowControl/>
              <w:spacing w:line="240" w:lineRule="atLeast"/>
              <w:rPr>
                <w:rFonts w:ascii="ＭＳ Ｐゴシック" w:eastAsia="ＭＳ Ｐゴシック" w:hAnsi="ＭＳ Ｐゴシック"/>
                <w:sz w:val="22"/>
                <w:szCs w:val="22"/>
              </w:rPr>
            </w:pPr>
            <w:r w:rsidRPr="00601AC9">
              <w:rPr>
                <w:rFonts w:ascii="ＭＳ Ｐゴシック" w:eastAsia="ＭＳ Ｐゴシック" w:hAnsi="ＭＳ Ｐゴシック" w:hint="eastAsia"/>
                <w:sz w:val="22"/>
                <w:szCs w:val="22"/>
              </w:rPr>
              <w:t>夜の部：</w:t>
            </w:r>
            <w:r>
              <w:rPr>
                <w:rFonts w:ascii="ＭＳ Ｐゴシック" w:eastAsia="ＭＳ Ｐゴシック" w:hAnsi="ＭＳ Ｐゴシック" w:hint="eastAsia"/>
                <w:sz w:val="22"/>
                <w:szCs w:val="22"/>
              </w:rPr>
              <w:t>16</w:t>
            </w:r>
            <w:r w:rsidRPr="00601AC9">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00</w:t>
            </w:r>
            <w:r w:rsidRPr="00601AC9">
              <w:rPr>
                <w:rFonts w:ascii="ＭＳ Ｐゴシック" w:eastAsia="ＭＳ Ｐゴシック" w:hAnsi="ＭＳ Ｐゴシック" w:hint="eastAsia"/>
                <w:sz w:val="22"/>
                <w:szCs w:val="22"/>
              </w:rPr>
              <w:t>～</w:t>
            </w:r>
          </w:p>
        </w:tc>
      </w:tr>
      <w:tr w:rsidR="000F26E5" w:rsidRPr="00ED7640" w14:paraId="59E91A2D" w14:textId="77777777" w:rsidTr="00DB5FBD">
        <w:trPr>
          <w:trHeight w:val="285"/>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2E5D0F4D" w14:textId="1129BE9E" w:rsidR="000F26E5" w:rsidRDefault="000F26E5" w:rsidP="0015472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参加者</w:t>
            </w:r>
          </w:p>
        </w:tc>
        <w:tc>
          <w:tcPr>
            <w:tcW w:w="2211" w:type="pct"/>
            <w:tcBorders>
              <w:top w:val="single" w:sz="18" w:space="0" w:color="FF0000"/>
              <w:left w:val="nil"/>
              <w:bottom w:val="single" w:sz="18" w:space="0" w:color="FF0000"/>
              <w:right w:val="nil"/>
            </w:tcBorders>
            <w:shd w:val="clear" w:color="auto" w:fill="auto"/>
            <w:noWrap/>
            <w:vAlign w:val="center"/>
          </w:tcPr>
          <w:p w14:paraId="4320C9B3" w14:textId="77777777" w:rsidR="000F26E5" w:rsidRDefault="000F26E5" w:rsidP="0015472A">
            <w:pPr>
              <w:widowControl/>
              <w:spacing w:line="240" w:lineRule="atLeast"/>
              <w:rPr>
                <w:rFonts w:ascii="ＭＳ Ｐゴシック" w:eastAsia="ＭＳ Ｐゴシック" w:hAnsi="ＭＳ Ｐゴシック"/>
                <w:sz w:val="22"/>
                <w:szCs w:val="22"/>
              </w:rPr>
            </w:pPr>
          </w:p>
        </w:tc>
        <w:tc>
          <w:tcPr>
            <w:tcW w:w="582" w:type="pct"/>
            <w:tcBorders>
              <w:top w:val="single" w:sz="18" w:space="0" w:color="FF0000"/>
              <w:left w:val="nil"/>
              <w:bottom w:val="single" w:sz="18" w:space="0" w:color="FF0000"/>
              <w:right w:val="nil"/>
            </w:tcBorders>
            <w:shd w:val="clear" w:color="auto" w:fill="auto"/>
            <w:noWrap/>
            <w:vAlign w:val="center"/>
          </w:tcPr>
          <w:p w14:paraId="5BE6B1DD" w14:textId="77777777" w:rsidR="000F26E5" w:rsidRDefault="000F26E5" w:rsidP="0015472A">
            <w:pPr>
              <w:widowControl/>
              <w:spacing w:line="240" w:lineRule="atLeast"/>
              <w:jc w:val="center"/>
              <w:rPr>
                <w:rFonts w:ascii="ＭＳ Ｐゴシック" w:eastAsia="ＭＳ Ｐゴシック" w:hAnsi="ＭＳ Ｐゴシック"/>
                <w:b/>
                <w:sz w:val="22"/>
                <w:szCs w:val="22"/>
              </w:rPr>
            </w:pPr>
          </w:p>
        </w:tc>
        <w:tc>
          <w:tcPr>
            <w:tcW w:w="1729" w:type="pct"/>
            <w:tcBorders>
              <w:top w:val="single" w:sz="18" w:space="0" w:color="FF0000"/>
              <w:left w:val="nil"/>
              <w:bottom w:val="single" w:sz="18" w:space="0" w:color="FF0000"/>
              <w:right w:val="single" w:sz="18" w:space="0" w:color="FF0000"/>
            </w:tcBorders>
            <w:shd w:val="clear" w:color="auto" w:fill="auto"/>
            <w:noWrap/>
            <w:vAlign w:val="center"/>
          </w:tcPr>
          <w:p w14:paraId="3C426352" w14:textId="77777777" w:rsidR="000F26E5" w:rsidRPr="00601AC9" w:rsidRDefault="000F26E5" w:rsidP="0015472A">
            <w:pPr>
              <w:widowControl/>
              <w:spacing w:line="240" w:lineRule="atLeast"/>
              <w:rPr>
                <w:rFonts w:ascii="ＭＳ Ｐゴシック" w:eastAsia="ＭＳ Ｐゴシック" w:hAnsi="ＭＳ Ｐゴシック"/>
                <w:sz w:val="22"/>
                <w:szCs w:val="22"/>
              </w:rPr>
            </w:pPr>
          </w:p>
        </w:tc>
      </w:tr>
    </w:tbl>
    <w:p w14:paraId="2166A8BC" w14:textId="77777777" w:rsidR="008C51DA" w:rsidRPr="00702E56" w:rsidRDefault="008C51DA" w:rsidP="008C51DA">
      <w:pPr>
        <w:pStyle w:val="5"/>
        <w:spacing w:before="108"/>
      </w:pPr>
      <w:r w:rsidRPr="00702E56">
        <w:rPr>
          <w:rFonts w:hint="eastAsia"/>
        </w:rPr>
        <w:t>青年劇場</w:t>
      </w:r>
      <w:r>
        <w:rPr>
          <w:rFonts w:hint="eastAsia"/>
          <w:lang w:eastAsia="ja-JP"/>
        </w:rPr>
        <w:t>5</w:t>
      </w:r>
      <w:r w:rsidRPr="00702E56">
        <w:rPr>
          <w:rFonts w:hint="eastAsia"/>
        </w:rPr>
        <w:t>月公演「</w:t>
      </w:r>
      <w:r>
        <w:rPr>
          <w:rFonts w:hint="eastAsia"/>
        </w:rPr>
        <w:t>老いらくの恋－農の明日へ</w:t>
      </w:r>
      <w:r w:rsidRPr="00702E56">
        <w:rPr>
          <w:rFonts w:hint="eastAsia"/>
        </w:rPr>
        <w:t>」</w:t>
      </w:r>
    </w:p>
    <w:p w14:paraId="7A640AB0" w14:textId="679EDE29" w:rsidR="008C51DA" w:rsidRPr="003A38AE" w:rsidRDefault="008C51DA" w:rsidP="00DB5FBD">
      <w:pPr>
        <w:ind w:firstLineChars="100" w:firstLine="240"/>
      </w:pPr>
      <w:bookmarkStart w:id="2" w:name="_Hlk130219050"/>
      <w:r>
        <w:rPr>
          <w:rFonts w:hint="eastAsia"/>
        </w:rPr>
        <w:t>文学座の西川信廣氏を演出にお招きして贈る、待望の「農業シリーズ」第五弾！共済会補助と支部独自補助合わせて</w:t>
      </w:r>
      <w:r>
        <w:rPr>
          <w:rFonts w:hint="eastAsia"/>
        </w:rPr>
        <w:t>1200</w:t>
      </w:r>
      <w:r>
        <w:rPr>
          <w:rFonts w:hint="eastAsia"/>
        </w:rPr>
        <w:t>円を補助します。</w:t>
      </w:r>
    </w:p>
    <w:tbl>
      <w:tblPr>
        <w:tblpPr w:leftFromText="142" w:rightFromText="142" w:vertAnchor="text" w:horzAnchor="margin" w:tblpY="120"/>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932"/>
        <w:gridCol w:w="3606"/>
        <w:gridCol w:w="972"/>
        <w:gridCol w:w="4232"/>
      </w:tblGrid>
      <w:tr w:rsidR="008C51DA" w:rsidRPr="00ED7640" w14:paraId="110F239B" w14:textId="77777777" w:rsidTr="0015472A">
        <w:trPr>
          <w:trHeight w:val="285"/>
        </w:trPr>
        <w:tc>
          <w:tcPr>
            <w:tcW w:w="478" w:type="pct"/>
            <w:tcBorders>
              <w:top w:val="single" w:sz="4" w:space="0" w:color="auto"/>
              <w:left w:val="single" w:sz="4" w:space="0" w:color="auto"/>
              <w:bottom w:val="dashSmallGap" w:sz="4" w:space="0" w:color="auto"/>
            </w:tcBorders>
            <w:shd w:val="clear" w:color="auto" w:fill="auto"/>
            <w:noWrap/>
            <w:vAlign w:val="center"/>
            <w:hideMark/>
          </w:tcPr>
          <w:bookmarkEnd w:id="2"/>
          <w:p w14:paraId="6AFAEC55" w14:textId="77777777" w:rsidR="008C51DA" w:rsidRPr="00ED7640" w:rsidRDefault="008C51DA" w:rsidP="0015472A">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日程</w:t>
            </w:r>
          </w:p>
        </w:tc>
        <w:tc>
          <w:tcPr>
            <w:tcW w:w="1851" w:type="pct"/>
            <w:tcBorders>
              <w:top w:val="single" w:sz="4" w:space="0" w:color="auto"/>
              <w:bottom w:val="dashSmallGap" w:sz="4" w:space="0" w:color="auto"/>
              <w:right w:val="dashSmallGap" w:sz="4" w:space="0" w:color="auto"/>
            </w:tcBorders>
            <w:shd w:val="clear" w:color="auto" w:fill="auto"/>
            <w:noWrap/>
            <w:vAlign w:val="center"/>
            <w:hideMark/>
          </w:tcPr>
          <w:p w14:paraId="37497662" w14:textId="77777777" w:rsidR="008C51DA" w:rsidRPr="00ED7640" w:rsidRDefault="008C51DA" w:rsidP="0015472A">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5月24日㊌～5月31日㊌</w:t>
            </w:r>
          </w:p>
        </w:tc>
        <w:tc>
          <w:tcPr>
            <w:tcW w:w="499" w:type="pct"/>
            <w:tcBorders>
              <w:top w:val="single" w:sz="4" w:space="0" w:color="auto"/>
              <w:left w:val="dashSmallGap" w:sz="4" w:space="0" w:color="auto"/>
              <w:bottom w:val="dashSmallGap" w:sz="4" w:space="0" w:color="auto"/>
            </w:tcBorders>
            <w:shd w:val="clear" w:color="auto" w:fill="auto"/>
            <w:noWrap/>
            <w:vAlign w:val="center"/>
            <w:hideMark/>
          </w:tcPr>
          <w:p w14:paraId="184F7109" w14:textId="77777777" w:rsidR="008C51DA" w:rsidRPr="00ED7640" w:rsidRDefault="008C51DA" w:rsidP="0015472A">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会場</w:t>
            </w:r>
          </w:p>
        </w:tc>
        <w:tc>
          <w:tcPr>
            <w:tcW w:w="2172" w:type="pct"/>
            <w:tcBorders>
              <w:top w:val="single" w:sz="4" w:space="0" w:color="auto"/>
              <w:bottom w:val="dashSmallGap" w:sz="4" w:space="0" w:color="auto"/>
              <w:right w:val="single" w:sz="4" w:space="0" w:color="auto"/>
            </w:tcBorders>
            <w:shd w:val="clear" w:color="auto" w:fill="auto"/>
            <w:noWrap/>
            <w:vAlign w:val="center"/>
          </w:tcPr>
          <w:p w14:paraId="3AB01B2B" w14:textId="77777777" w:rsidR="008C51DA" w:rsidRPr="00763F3E" w:rsidRDefault="008C51DA" w:rsidP="0015472A">
            <w:pPr>
              <w:widowControl/>
              <w:spacing w:line="240" w:lineRule="atLeast"/>
              <w:rPr>
                <w:rFonts w:ascii="ＭＳ Ｐゴシック" w:eastAsia="ＭＳ Ｐゴシック" w:hAnsi="ＭＳ Ｐゴシック"/>
                <w:sz w:val="22"/>
                <w:szCs w:val="22"/>
              </w:rPr>
            </w:pPr>
            <w:r w:rsidRPr="00763F3E">
              <w:rPr>
                <w:rFonts w:ascii="ＭＳ Ｐゴシック" w:eastAsia="ＭＳ Ｐゴシック" w:hAnsi="ＭＳ Ｐゴシック" w:hint="eastAsia"/>
                <w:sz w:val="22"/>
                <w:szCs w:val="22"/>
              </w:rPr>
              <w:t>紀伊国屋ホール（新宿駅東口）</w:t>
            </w:r>
          </w:p>
        </w:tc>
      </w:tr>
      <w:tr w:rsidR="008C51DA" w:rsidRPr="00ED7640" w14:paraId="678AE464" w14:textId="77777777" w:rsidTr="000F26E5">
        <w:trPr>
          <w:trHeight w:val="285"/>
        </w:trPr>
        <w:tc>
          <w:tcPr>
            <w:tcW w:w="478" w:type="pct"/>
            <w:tcBorders>
              <w:top w:val="single" w:sz="4" w:space="0" w:color="auto"/>
              <w:left w:val="single" w:sz="4" w:space="0" w:color="auto"/>
              <w:bottom w:val="single" w:sz="18" w:space="0" w:color="FF0000"/>
            </w:tcBorders>
            <w:shd w:val="clear" w:color="auto" w:fill="auto"/>
            <w:noWrap/>
            <w:vAlign w:val="center"/>
            <w:hideMark/>
          </w:tcPr>
          <w:p w14:paraId="0CD5A2C4" w14:textId="77777777" w:rsidR="008C51DA" w:rsidRPr="00ED7640" w:rsidRDefault="008C51DA" w:rsidP="0015472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観劇料</w:t>
            </w:r>
          </w:p>
        </w:tc>
        <w:tc>
          <w:tcPr>
            <w:tcW w:w="1851" w:type="pct"/>
            <w:tcBorders>
              <w:top w:val="single" w:sz="4" w:space="0" w:color="auto"/>
              <w:bottom w:val="single" w:sz="18" w:space="0" w:color="FF0000"/>
              <w:right w:val="dashSmallGap" w:sz="4" w:space="0" w:color="auto"/>
            </w:tcBorders>
            <w:shd w:val="clear" w:color="auto" w:fill="auto"/>
            <w:noWrap/>
            <w:vAlign w:val="center"/>
            <w:hideMark/>
          </w:tcPr>
          <w:p w14:paraId="7AD1E82E" w14:textId="77777777" w:rsidR="008C51DA" w:rsidRPr="00ED7640" w:rsidRDefault="008C51DA" w:rsidP="0015472A">
            <w:pPr>
              <w:widowControl/>
              <w:spacing w:line="240" w:lineRule="atLeast"/>
              <w:rPr>
                <w:rFonts w:ascii="ＭＳ Ｐゴシック" w:eastAsia="ＭＳ Ｐゴシック" w:hAnsi="ＭＳ Ｐゴシック"/>
                <w:sz w:val="22"/>
                <w:szCs w:val="22"/>
              </w:rPr>
            </w:pPr>
            <w:r w:rsidRPr="003A38AE">
              <w:rPr>
                <w:rFonts w:ascii="ＭＳ Ｐゴシック" w:eastAsia="ＭＳ Ｐゴシック" w:hAnsi="ＭＳ Ｐゴシック" w:hint="eastAsia"/>
                <w:sz w:val="22"/>
                <w:szCs w:val="22"/>
              </w:rPr>
              <w:t>一般</w:t>
            </w:r>
            <w:r>
              <w:rPr>
                <w:rFonts w:ascii="ＭＳ Ｐゴシック" w:eastAsia="ＭＳ Ｐゴシック" w:hAnsi="ＭＳ Ｐゴシック" w:hint="eastAsia"/>
                <w:sz w:val="22"/>
                <w:szCs w:val="22"/>
              </w:rPr>
              <w:t>5200</w:t>
            </w:r>
            <w:r w:rsidRPr="003A38AE">
              <w:rPr>
                <w:rFonts w:ascii="ＭＳ Ｐゴシック" w:eastAsia="ＭＳ Ｐゴシック" w:hAnsi="ＭＳ Ｐゴシック" w:hint="eastAsia"/>
                <w:sz w:val="22"/>
                <w:szCs w:val="22"/>
              </w:rPr>
              <w:t>円⇒</w:t>
            </w:r>
            <w:r>
              <w:rPr>
                <w:rFonts w:ascii="ＭＳ Ｐゴシック" w:eastAsia="ＭＳ Ｐゴシック" w:hAnsi="ＭＳ Ｐゴシック" w:hint="eastAsia"/>
                <w:sz w:val="22"/>
                <w:szCs w:val="22"/>
              </w:rPr>
              <w:t>4000</w:t>
            </w:r>
            <w:r w:rsidRPr="003A38AE">
              <w:rPr>
                <w:rFonts w:ascii="ＭＳ Ｐゴシック" w:eastAsia="ＭＳ Ｐゴシック" w:hAnsi="ＭＳ Ｐゴシック" w:hint="eastAsia"/>
                <w:sz w:val="22"/>
                <w:szCs w:val="22"/>
              </w:rPr>
              <w:t>円、夜割</w:t>
            </w:r>
            <w:r>
              <w:rPr>
                <w:rFonts w:ascii="ＭＳ Ｐゴシック" w:eastAsia="ＭＳ Ｐゴシック" w:hAnsi="ＭＳ Ｐゴシック" w:hint="eastAsia"/>
                <w:sz w:val="22"/>
                <w:szCs w:val="22"/>
              </w:rPr>
              <w:t>4500</w:t>
            </w:r>
            <w:r w:rsidRPr="003A38AE">
              <w:rPr>
                <w:rFonts w:ascii="ＭＳ Ｐゴシック" w:eastAsia="ＭＳ Ｐゴシック" w:hAnsi="ＭＳ Ｐゴシック" w:hint="eastAsia"/>
                <w:sz w:val="22"/>
                <w:szCs w:val="22"/>
              </w:rPr>
              <w:t>円⇒</w:t>
            </w:r>
            <w:r>
              <w:rPr>
                <w:rFonts w:ascii="ＭＳ Ｐゴシック" w:eastAsia="ＭＳ Ｐゴシック" w:hAnsi="ＭＳ Ｐゴシック" w:hint="eastAsia"/>
                <w:sz w:val="22"/>
                <w:szCs w:val="22"/>
              </w:rPr>
              <w:t>3300</w:t>
            </w:r>
            <w:r w:rsidRPr="003A38AE">
              <w:rPr>
                <w:rFonts w:ascii="ＭＳ Ｐゴシック" w:eastAsia="ＭＳ Ｐゴシック" w:hAnsi="ＭＳ Ｐゴシック" w:hint="eastAsia"/>
                <w:sz w:val="22"/>
                <w:szCs w:val="22"/>
              </w:rPr>
              <w:t>円</w:t>
            </w:r>
            <w:r>
              <w:rPr>
                <w:rFonts w:ascii="ＭＳ Ｐゴシック" w:eastAsia="ＭＳ Ｐゴシック" w:hAnsi="ＭＳ Ｐゴシック" w:hint="eastAsia"/>
                <w:sz w:val="22"/>
                <w:szCs w:val="22"/>
              </w:rPr>
              <w:t>、30</w:t>
            </w:r>
            <w:r w:rsidRPr="003A38AE">
              <w:rPr>
                <w:rFonts w:ascii="ＭＳ Ｐゴシック" w:eastAsia="ＭＳ Ｐゴシック" w:hAnsi="ＭＳ Ｐゴシック" w:hint="eastAsia"/>
                <w:sz w:val="22"/>
                <w:szCs w:val="22"/>
              </w:rPr>
              <w:t>歳以下</w:t>
            </w:r>
            <w:r>
              <w:rPr>
                <w:rFonts w:ascii="ＭＳ Ｐゴシック" w:eastAsia="ＭＳ Ｐゴシック" w:hAnsi="ＭＳ Ｐゴシック" w:hint="eastAsia"/>
                <w:sz w:val="22"/>
                <w:szCs w:val="22"/>
              </w:rPr>
              <w:t>3100</w:t>
            </w:r>
            <w:r w:rsidRPr="003A38AE">
              <w:rPr>
                <w:rFonts w:ascii="ＭＳ Ｐゴシック" w:eastAsia="ＭＳ Ｐゴシック" w:hAnsi="ＭＳ Ｐゴシック" w:hint="eastAsia"/>
                <w:sz w:val="22"/>
                <w:szCs w:val="22"/>
              </w:rPr>
              <w:t>円⇒</w:t>
            </w:r>
            <w:r>
              <w:rPr>
                <w:rFonts w:ascii="ＭＳ Ｐゴシック" w:eastAsia="ＭＳ Ｐゴシック" w:hAnsi="ＭＳ Ｐゴシック" w:hint="eastAsia"/>
                <w:sz w:val="22"/>
                <w:szCs w:val="22"/>
              </w:rPr>
              <w:t>1900</w:t>
            </w:r>
            <w:r w:rsidRPr="003A38AE">
              <w:rPr>
                <w:rFonts w:ascii="ＭＳ Ｐゴシック" w:eastAsia="ＭＳ Ｐゴシック" w:hAnsi="ＭＳ Ｐゴシック" w:hint="eastAsia"/>
                <w:sz w:val="22"/>
                <w:szCs w:val="22"/>
              </w:rPr>
              <w:t>円</w:t>
            </w:r>
            <w:r>
              <w:rPr>
                <w:rFonts w:ascii="ＭＳ Ｐゴシック" w:eastAsia="ＭＳ Ｐゴシック" w:hAnsi="ＭＳ Ｐゴシック" w:hint="eastAsia"/>
                <w:sz w:val="22"/>
                <w:szCs w:val="22"/>
              </w:rPr>
              <w:t>、</w:t>
            </w:r>
            <w:r w:rsidRPr="003A38AE">
              <w:rPr>
                <w:rFonts w:ascii="ＭＳ Ｐゴシック" w:eastAsia="ＭＳ Ｐゴシック" w:hAnsi="ＭＳ Ｐゴシック" w:hint="eastAsia"/>
                <w:sz w:val="22"/>
                <w:szCs w:val="22"/>
              </w:rPr>
              <w:t>中高生</w:t>
            </w:r>
            <w:r>
              <w:rPr>
                <w:rFonts w:ascii="ＭＳ Ｐゴシック" w:eastAsia="ＭＳ Ｐゴシック" w:hAnsi="ＭＳ Ｐゴシック" w:hint="eastAsia"/>
                <w:sz w:val="22"/>
                <w:szCs w:val="22"/>
              </w:rPr>
              <w:t>1000</w:t>
            </w:r>
            <w:r w:rsidRPr="003A38AE">
              <w:rPr>
                <w:rFonts w:ascii="ＭＳ Ｐゴシック" w:eastAsia="ＭＳ Ｐゴシック" w:hAnsi="ＭＳ Ｐゴシック" w:hint="eastAsia"/>
                <w:sz w:val="22"/>
                <w:szCs w:val="22"/>
              </w:rPr>
              <w:t>円⇒</w:t>
            </w:r>
            <w:r>
              <w:rPr>
                <w:rFonts w:ascii="ＭＳ Ｐゴシック" w:eastAsia="ＭＳ Ｐゴシック" w:hAnsi="ＭＳ Ｐゴシック" w:hint="eastAsia"/>
                <w:sz w:val="22"/>
                <w:szCs w:val="22"/>
              </w:rPr>
              <w:t>無料</w:t>
            </w:r>
          </w:p>
        </w:tc>
        <w:tc>
          <w:tcPr>
            <w:tcW w:w="499" w:type="pct"/>
            <w:tcBorders>
              <w:top w:val="single" w:sz="4" w:space="0" w:color="auto"/>
              <w:left w:val="dashSmallGap" w:sz="4" w:space="0" w:color="auto"/>
              <w:bottom w:val="single" w:sz="18" w:space="0" w:color="FF0000"/>
            </w:tcBorders>
            <w:shd w:val="clear" w:color="auto" w:fill="auto"/>
            <w:noWrap/>
            <w:vAlign w:val="center"/>
            <w:hideMark/>
          </w:tcPr>
          <w:p w14:paraId="61C528A4" w14:textId="77777777" w:rsidR="008C51DA" w:rsidRPr="00ED7640" w:rsidRDefault="008C51DA" w:rsidP="0015472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演目</w:t>
            </w:r>
          </w:p>
        </w:tc>
        <w:tc>
          <w:tcPr>
            <w:tcW w:w="2172" w:type="pct"/>
            <w:tcBorders>
              <w:top w:val="single" w:sz="4" w:space="0" w:color="auto"/>
              <w:bottom w:val="single" w:sz="18" w:space="0" w:color="FF0000"/>
              <w:right w:val="single" w:sz="4" w:space="0" w:color="auto"/>
            </w:tcBorders>
            <w:shd w:val="clear" w:color="auto" w:fill="auto"/>
            <w:noWrap/>
            <w:vAlign w:val="center"/>
          </w:tcPr>
          <w:p w14:paraId="63B50633" w14:textId="77777777" w:rsidR="008C51DA" w:rsidRPr="00601AC9" w:rsidRDefault="008C51DA" w:rsidP="0015472A">
            <w:pPr>
              <w:widowControl/>
              <w:spacing w:line="240" w:lineRule="atLeast"/>
              <w:rPr>
                <w:rFonts w:ascii="ＭＳ Ｐゴシック" w:eastAsia="ＭＳ Ｐゴシック" w:hAnsi="ＭＳ Ｐゴシック"/>
                <w:sz w:val="22"/>
                <w:szCs w:val="22"/>
              </w:rPr>
            </w:pPr>
            <w:r w:rsidRPr="00601AC9">
              <w:rPr>
                <w:rFonts w:ascii="ＭＳ Ｐゴシック" w:eastAsia="ＭＳ Ｐゴシック" w:hAnsi="ＭＳ Ｐゴシック" w:hint="eastAsia"/>
                <w:sz w:val="22"/>
                <w:szCs w:val="22"/>
              </w:rPr>
              <w:t>昼の部：①</w:t>
            </w:r>
            <w:r>
              <w:rPr>
                <w:rFonts w:ascii="ＭＳ Ｐゴシック" w:eastAsia="ＭＳ Ｐゴシック" w:hAnsi="ＭＳ Ｐゴシック" w:hint="eastAsia"/>
                <w:sz w:val="22"/>
                <w:szCs w:val="22"/>
              </w:rPr>
              <w:t>11</w:t>
            </w:r>
            <w:r w:rsidRPr="00601AC9">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30</w:t>
            </w:r>
            <w:r w:rsidRPr="00601AC9">
              <w:rPr>
                <w:rFonts w:ascii="ＭＳ Ｐゴシック" w:eastAsia="ＭＳ Ｐゴシック" w:hAnsi="ＭＳ Ｐゴシック" w:hint="eastAsia"/>
                <w:sz w:val="22"/>
                <w:szCs w:val="22"/>
              </w:rPr>
              <w:t>～、②</w:t>
            </w:r>
            <w:r>
              <w:rPr>
                <w:rFonts w:ascii="ＭＳ Ｐゴシック" w:eastAsia="ＭＳ Ｐゴシック" w:hAnsi="ＭＳ Ｐゴシック" w:hint="eastAsia"/>
                <w:sz w:val="22"/>
                <w:szCs w:val="22"/>
              </w:rPr>
              <w:t>13</w:t>
            </w:r>
            <w:r w:rsidRPr="00601AC9">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00</w:t>
            </w:r>
            <w:r w:rsidRPr="00601AC9">
              <w:rPr>
                <w:rFonts w:ascii="ＭＳ Ｐゴシック" w:eastAsia="ＭＳ Ｐゴシック" w:hAnsi="ＭＳ Ｐゴシック" w:hint="eastAsia"/>
                <w:sz w:val="22"/>
                <w:szCs w:val="22"/>
              </w:rPr>
              <w:t>～、</w:t>
            </w:r>
          </w:p>
          <w:p w14:paraId="32BBBE93" w14:textId="77777777" w:rsidR="008C51DA" w:rsidRPr="00ED7640" w:rsidRDefault="008C51DA" w:rsidP="0015472A">
            <w:pPr>
              <w:widowControl/>
              <w:spacing w:line="240" w:lineRule="atLeast"/>
              <w:rPr>
                <w:rFonts w:ascii="ＭＳ Ｐゴシック" w:eastAsia="ＭＳ Ｐゴシック" w:hAnsi="ＭＳ Ｐゴシック"/>
                <w:sz w:val="22"/>
                <w:szCs w:val="22"/>
              </w:rPr>
            </w:pPr>
            <w:r w:rsidRPr="00601AC9">
              <w:rPr>
                <w:rFonts w:ascii="ＭＳ Ｐゴシック" w:eastAsia="ＭＳ Ｐゴシック" w:hAnsi="ＭＳ Ｐゴシック" w:hint="eastAsia"/>
                <w:sz w:val="22"/>
                <w:szCs w:val="22"/>
              </w:rPr>
              <w:t>夜の部：</w:t>
            </w:r>
            <w:r>
              <w:rPr>
                <w:rFonts w:ascii="ＭＳ Ｐゴシック" w:eastAsia="ＭＳ Ｐゴシック" w:hAnsi="ＭＳ Ｐゴシック" w:hint="eastAsia"/>
                <w:sz w:val="22"/>
                <w:szCs w:val="22"/>
              </w:rPr>
              <w:t>16</w:t>
            </w:r>
            <w:r w:rsidRPr="00601AC9">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00</w:t>
            </w:r>
            <w:r w:rsidRPr="00601AC9">
              <w:rPr>
                <w:rFonts w:ascii="ＭＳ Ｐゴシック" w:eastAsia="ＭＳ Ｐゴシック" w:hAnsi="ＭＳ Ｐゴシック" w:hint="eastAsia"/>
                <w:sz w:val="22"/>
                <w:szCs w:val="22"/>
              </w:rPr>
              <w:t>～</w:t>
            </w:r>
          </w:p>
        </w:tc>
      </w:tr>
      <w:tr w:rsidR="000F26E5" w:rsidRPr="00ED7640" w14:paraId="212B6BA3" w14:textId="77777777" w:rsidTr="000F26E5">
        <w:trPr>
          <w:trHeight w:val="285"/>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08F32656" w14:textId="39074A48" w:rsidR="000F26E5" w:rsidRDefault="000F26E5" w:rsidP="0015472A">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参加者</w:t>
            </w:r>
          </w:p>
        </w:tc>
        <w:tc>
          <w:tcPr>
            <w:tcW w:w="1851" w:type="pct"/>
            <w:tcBorders>
              <w:top w:val="single" w:sz="18" w:space="0" w:color="FF0000"/>
              <w:left w:val="nil"/>
              <w:bottom w:val="single" w:sz="18" w:space="0" w:color="FF0000"/>
              <w:right w:val="nil"/>
            </w:tcBorders>
            <w:shd w:val="clear" w:color="auto" w:fill="auto"/>
            <w:noWrap/>
            <w:vAlign w:val="center"/>
          </w:tcPr>
          <w:p w14:paraId="73126205" w14:textId="77777777" w:rsidR="000F26E5" w:rsidRPr="003A38AE" w:rsidRDefault="000F26E5" w:rsidP="0015472A">
            <w:pPr>
              <w:widowControl/>
              <w:spacing w:line="240" w:lineRule="atLeast"/>
              <w:rPr>
                <w:rFonts w:ascii="ＭＳ Ｐゴシック" w:eastAsia="ＭＳ Ｐゴシック" w:hAnsi="ＭＳ Ｐゴシック"/>
                <w:sz w:val="22"/>
                <w:szCs w:val="22"/>
              </w:rPr>
            </w:pPr>
          </w:p>
        </w:tc>
        <w:tc>
          <w:tcPr>
            <w:tcW w:w="499" w:type="pct"/>
            <w:tcBorders>
              <w:top w:val="single" w:sz="18" w:space="0" w:color="FF0000"/>
              <w:left w:val="nil"/>
              <w:bottom w:val="single" w:sz="18" w:space="0" w:color="FF0000"/>
              <w:right w:val="nil"/>
            </w:tcBorders>
            <w:shd w:val="clear" w:color="auto" w:fill="auto"/>
            <w:noWrap/>
            <w:vAlign w:val="center"/>
          </w:tcPr>
          <w:p w14:paraId="23473D2C" w14:textId="77777777" w:rsidR="000F26E5" w:rsidRDefault="000F26E5" w:rsidP="0015472A">
            <w:pPr>
              <w:widowControl/>
              <w:spacing w:line="240" w:lineRule="atLeast"/>
              <w:jc w:val="center"/>
              <w:rPr>
                <w:rFonts w:ascii="ＭＳ Ｐゴシック" w:eastAsia="ＭＳ Ｐゴシック" w:hAnsi="ＭＳ Ｐゴシック"/>
                <w:b/>
                <w:sz w:val="22"/>
                <w:szCs w:val="22"/>
              </w:rPr>
            </w:pPr>
          </w:p>
        </w:tc>
        <w:tc>
          <w:tcPr>
            <w:tcW w:w="2172" w:type="pct"/>
            <w:tcBorders>
              <w:top w:val="single" w:sz="18" w:space="0" w:color="FF0000"/>
              <w:left w:val="nil"/>
              <w:bottom w:val="single" w:sz="18" w:space="0" w:color="FF0000"/>
              <w:right w:val="single" w:sz="18" w:space="0" w:color="FF0000"/>
            </w:tcBorders>
            <w:shd w:val="clear" w:color="auto" w:fill="auto"/>
            <w:noWrap/>
            <w:vAlign w:val="center"/>
          </w:tcPr>
          <w:p w14:paraId="7F02956D" w14:textId="77777777" w:rsidR="000F26E5" w:rsidRPr="00601AC9" w:rsidRDefault="000F26E5" w:rsidP="0015472A">
            <w:pPr>
              <w:widowControl/>
              <w:spacing w:line="240" w:lineRule="atLeast"/>
              <w:rPr>
                <w:rFonts w:ascii="ＭＳ Ｐゴシック" w:eastAsia="ＭＳ Ｐゴシック" w:hAnsi="ＭＳ Ｐゴシック"/>
                <w:sz w:val="22"/>
                <w:szCs w:val="22"/>
              </w:rPr>
            </w:pPr>
          </w:p>
        </w:tc>
      </w:tr>
    </w:tbl>
    <w:p w14:paraId="72E998F8" w14:textId="552D9A6A" w:rsidR="007E4563" w:rsidRDefault="007E4563" w:rsidP="007E4563">
      <w:pPr>
        <w:pStyle w:val="4"/>
        <w:spacing w:before="144" w:after="72"/>
        <w:rPr>
          <w:lang w:eastAsia="ja-JP"/>
        </w:rPr>
      </w:pPr>
      <w:r>
        <w:rPr>
          <w:rFonts w:hint="eastAsia"/>
          <w:lang w:eastAsia="ja-JP"/>
        </w:rPr>
        <w:t>その他お知らせ</w:t>
      </w:r>
    </w:p>
    <w:p w14:paraId="652BA88E" w14:textId="77777777" w:rsidR="0031673D" w:rsidRDefault="0031673D" w:rsidP="0031673D">
      <w:pPr>
        <w:pStyle w:val="5"/>
        <w:spacing w:before="108"/>
        <w:rPr>
          <w:noProof/>
        </w:rPr>
      </w:pPr>
      <w:r>
        <w:rPr>
          <w:rFonts w:hint="eastAsia"/>
          <w:noProof/>
        </w:rPr>
        <w:t>ＣＣＵＳ経歴証明の提出期間の</w:t>
      </w:r>
      <w:r>
        <w:rPr>
          <w:rFonts w:hint="eastAsia"/>
          <w:noProof/>
          <w:lang w:eastAsia="ja-JP"/>
        </w:rPr>
        <w:t>延長</w:t>
      </w:r>
    </w:p>
    <w:p w14:paraId="237546D9" w14:textId="56EE327D" w:rsidR="0031673D" w:rsidRDefault="0031673D" w:rsidP="0031673D">
      <w:pPr>
        <w:ind w:firstLineChars="100" w:firstLine="240"/>
      </w:pPr>
      <w:r>
        <w:rPr>
          <w:rFonts w:hint="eastAsia"/>
        </w:rPr>
        <w:t>これまで経歴証明の遡りは</w:t>
      </w:r>
      <w:r>
        <w:rPr>
          <w:rFonts w:hint="eastAsia"/>
        </w:rPr>
        <w:t>2024</w:t>
      </w:r>
      <w:r>
        <w:rPr>
          <w:rFonts w:hint="eastAsia"/>
        </w:rPr>
        <w:t>年</w:t>
      </w:r>
      <w:r>
        <w:rPr>
          <w:rFonts w:hint="eastAsia"/>
        </w:rPr>
        <w:t>3</w:t>
      </w:r>
      <w:r>
        <w:rPr>
          <w:rFonts w:hint="eastAsia"/>
        </w:rPr>
        <w:t>月末までとしていましたが、国交省は経歴証明の提出期間の延長としてⅰ）ＣＣＵＳ本運用開始後</w:t>
      </w:r>
      <w:r>
        <w:rPr>
          <w:rFonts w:hint="eastAsia"/>
        </w:rPr>
        <w:t>10</w:t>
      </w:r>
      <w:r>
        <w:rPr>
          <w:rFonts w:hint="eastAsia"/>
        </w:rPr>
        <w:t>年にあたる</w:t>
      </w:r>
      <w:r>
        <w:rPr>
          <w:rFonts w:hint="eastAsia"/>
        </w:rPr>
        <w:t>2029</w:t>
      </w:r>
      <w:r>
        <w:rPr>
          <w:rFonts w:hint="eastAsia"/>
        </w:rPr>
        <w:t>年</w:t>
      </w:r>
      <w:r>
        <w:rPr>
          <w:rFonts w:hint="eastAsia"/>
        </w:rPr>
        <w:t>3</w:t>
      </w:r>
      <w:r>
        <w:rPr>
          <w:rFonts w:hint="eastAsia"/>
        </w:rPr>
        <w:t>月</w:t>
      </w:r>
      <w:r>
        <w:rPr>
          <w:rFonts w:hint="eastAsia"/>
        </w:rPr>
        <w:t>31</w:t>
      </w:r>
      <w:r>
        <w:rPr>
          <w:rFonts w:hint="eastAsia"/>
        </w:rPr>
        <w:t>日まで、</w:t>
      </w:r>
      <w:r>
        <w:rPr>
          <w:rFonts w:hint="eastAsia"/>
        </w:rPr>
        <w:t>5</w:t>
      </w:r>
      <w:r>
        <w:rPr>
          <w:rFonts w:hint="eastAsia"/>
        </w:rPr>
        <w:t>年間の延長を行うⅱ）経歴証明ができる期間の終期を</w:t>
      </w:r>
      <w:r>
        <w:rPr>
          <w:rFonts w:hint="eastAsia"/>
        </w:rPr>
        <w:t>2024</w:t>
      </w:r>
      <w:r>
        <w:rPr>
          <w:rFonts w:hint="eastAsia"/>
        </w:rPr>
        <w:t>年</w:t>
      </w:r>
      <w:r>
        <w:rPr>
          <w:rFonts w:hint="eastAsia"/>
        </w:rPr>
        <w:t>3</w:t>
      </w:r>
      <w:r>
        <w:rPr>
          <w:rFonts w:hint="eastAsia"/>
        </w:rPr>
        <w:t>月</w:t>
      </w:r>
      <w:r>
        <w:rPr>
          <w:rFonts w:hint="eastAsia"/>
        </w:rPr>
        <w:t>31</w:t>
      </w:r>
      <w:r>
        <w:rPr>
          <w:rFonts w:hint="eastAsia"/>
        </w:rPr>
        <w:t>日までとします。またそれ以降の就業履歴はＣＣＵＳに蓄積された経歴も担保される方向で議論がされています。</w:t>
      </w:r>
      <w:r>
        <w:rPr>
          <w:rFonts w:hint="eastAsia"/>
        </w:rPr>
        <w:t>4</w:t>
      </w:r>
      <w:r>
        <w:rPr>
          <w:rFonts w:hint="eastAsia"/>
        </w:rPr>
        <w:t>月中には正式決定される見込みです。</w:t>
      </w:r>
    </w:p>
    <w:p w14:paraId="3EE00C59" w14:textId="77777777" w:rsidR="0031673D" w:rsidRPr="008167D4" w:rsidRDefault="0031673D" w:rsidP="0031673D">
      <w:pPr>
        <w:pStyle w:val="5"/>
        <w:spacing w:before="108"/>
      </w:pPr>
      <w:proofErr w:type="spellStart"/>
      <w:r w:rsidRPr="008167D4">
        <w:rPr>
          <w:rFonts w:hint="eastAsia"/>
        </w:rPr>
        <w:lastRenderedPageBreak/>
        <w:t>経営センターによる経営相談会</w:t>
      </w:r>
      <w:proofErr w:type="spellEnd"/>
    </w:p>
    <w:tbl>
      <w:tblPr>
        <w:tblpPr w:leftFromText="142" w:rightFromText="142" w:vertAnchor="text" w:horzAnchor="margin" w:tblpY="714"/>
        <w:tblW w:w="473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145"/>
        <w:gridCol w:w="8071"/>
      </w:tblGrid>
      <w:tr w:rsidR="0031673D" w:rsidRPr="008167D4" w14:paraId="3A553CAB" w14:textId="77777777" w:rsidTr="0015472A">
        <w:trPr>
          <w:trHeight w:val="285"/>
        </w:trPr>
        <w:tc>
          <w:tcPr>
            <w:tcW w:w="621" w:type="pct"/>
            <w:tcBorders>
              <w:top w:val="single" w:sz="4" w:space="0" w:color="auto"/>
              <w:left w:val="single" w:sz="4" w:space="0" w:color="auto"/>
              <w:bottom w:val="single" w:sz="4" w:space="0" w:color="auto"/>
              <w:right w:val="single" w:sz="4" w:space="0" w:color="auto"/>
            </w:tcBorders>
            <w:noWrap/>
            <w:vAlign w:val="center"/>
            <w:hideMark/>
          </w:tcPr>
          <w:p w14:paraId="34468893" w14:textId="77777777" w:rsidR="0031673D" w:rsidRPr="008167D4" w:rsidRDefault="0031673D" w:rsidP="0015472A">
            <w:r w:rsidRPr="008167D4">
              <w:rPr>
                <w:rFonts w:hint="eastAsia"/>
              </w:rPr>
              <w:t>日時</w:t>
            </w:r>
          </w:p>
        </w:tc>
        <w:tc>
          <w:tcPr>
            <w:tcW w:w="4379" w:type="pct"/>
            <w:tcBorders>
              <w:top w:val="single" w:sz="4" w:space="0" w:color="auto"/>
              <w:left w:val="single" w:sz="4" w:space="0" w:color="auto"/>
              <w:bottom w:val="single" w:sz="4" w:space="0" w:color="auto"/>
              <w:right w:val="single" w:sz="4" w:space="0" w:color="auto"/>
            </w:tcBorders>
            <w:noWrap/>
            <w:vAlign w:val="center"/>
            <w:hideMark/>
          </w:tcPr>
          <w:p w14:paraId="10F24BDE" w14:textId="77777777" w:rsidR="0031673D" w:rsidRPr="008167D4" w:rsidRDefault="0031673D" w:rsidP="0015472A">
            <w:r>
              <w:rPr>
                <w:rFonts w:hint="eastAsia"/>
              </w:rPr>
              <w:t>4</w:t>
            </w:r>
            <w:r>
              <w:rPr>
                <w:rFonts w:hint="eastAsia"/>
              </w:rPr>
              <w:t>月</w:t>
            </w:r>
            <w:r>
              <w:rPr>
                <w:rFonts w:hint="eastAsia"/>
              </w:rPr>
              <w:t>26</w:t>
            </w:r>
            <w:r>
              <w:rPr>
                <w:rFonts w:hint="eastAsia"/>
              </w:rPr>
              <w:t>日㊌・</w:t>
            </w:r>
            <w:r>
              <w:rPr>
                <w:rFonts w:hint="eastAsia"/>
              </w:rPr>
              <w:t>5</w:t>
            </w:r>
            <w:r>
              <w:rPr>
                <w:rFonts w:hint="eastAsia"/>
              </w:rPr>
              <w:t>月</w:t>
            </w:r>
            <w:r>
              <w:rPr>
                <w:rFonts w:hint="eastAsia"/>
              </w:rPr>
              <w:t>26</w:t>
            </w:r>
            <w:r>
              <w:rPr>
                <w:rFonts w:hint="eastAsia"/>
              </w:rPr>
              <w:t>日㊎・</w:t>
            </w:r>
            <w:r>
              <w:rPr>
                <w:rFonts w:hint="eastAsia"/>
              </w:rPr>
              <w:t>6</w:t>
            </w:r>
            <w:r>
              <w:rPr>
                <w:rFonts w:hint="eastAsia"/>
              </w:rPr>
              <w:t>月</w:t>
            </w:r>
            <w:r>
              <w:rPr>
                <w:rFonts w:hint="eastAsia"/>
              </w:rPr>
              <w:t>30</w:t>
            </w:r>
            <w:r>
              <w:rPr>
                <w:rFonts w:hint="eastAsia"/>
              </w:rPr>
              <w:t xml:space="preserve">日㊎　</w:t>
            </w:r>
            <w:r w:rsidRPr="008167D4">
              <w:t>10</w:t>
            </w:r>
            <w:r w:rsidRPr="008167D4">
              <w:rPr>
                <w:rFonts w:hint="eastAsia"/>
              </w:rPr>
              <w:t>時・</w:t>
            </w:r>
            <w:r w:rsidRPr="008167D4">
              <w:t>11</w:t>
            </w:r>
            <w:r w:rsidRPr="008167D4">
              <w:rPr>
                <w:rFonts w:hint="eastAsia"/>
              </w:rPr>
              <w:t>時の</w:t>
            </w:r>
            <w:r w:rsidRPr="008167D4">
              <w:t>2</w:t>
            </w:r>
            <w:r w:rsidRPr="008167D4">
              <w:rPr>
                <w:rFonts w:hint="eastAsia"/>
              </w:rPr>
              <w:t>回</w:t>
            </w:r>
          </w:p>
        </w:tc>
      </w:tr>
      <w:tr w:rsidR="0031673D" w:rsidRPr="008167D4" w14:paraId="70577E4D" w14:textId="77777777" w:rsidTr="0015472A">
        <w:trPr>
          <w:trHeight w:val="285"/>
        </w:trPr>
        <w:tc>
          <w:tcPr>
            <w:tcW w:w="621" w:type="pct"/>
            <w:tcBorders>
              <w:top w:val="single" w:sz="4" w:space="0" w:color="auto"/>
              <w:left w:val="single" w:sz="4" w:space="0" w:color="auto"/>
              <w:bottom w:val="single" w:sz="18" w:space="0" w:color="FF0000"/>
              <w:right w:val="single" w:sz="4" w:space="0" w:color="auto"/>
            </w:tcBorders>
            <w:noWrap/>
            <w:vAlign w:val="center"/>
            <w:hideMark/>
          </w:tcPr>
          <w:p w14:paraId="73054EB9" w14:textId="77777777" w:rsidR="0031673D" w:rsidRPr="008167D4" w:rsidRDefault="0031673D" w:rsidP="0015472A">
            <w:r w:rsidRPr="008167D4">
              <w:rPr>
                <w:rFonts w:hint="eastAsia"/>
              </w:rPr>
              <w:t>会場</w:t>
            </w:r>
          </w:p>
        </w:tc>
        <w:tc>
          <w:tcPr>
            <w:tcW w:w="4379" w:type="pct"/>
            <w:tcBorders>
              <w:top w:val="single" w:sz="4" w:space="0" w:color="auto"/>
              <w:left w:val="single" w:sz="4" w:space="0" w:color="auto"/>
              <w:bottom w:val="single" w:sz="18" w:space="0" w:color="FF0000"/>
              <w:right w:val="single" w:sz="4" w:space="0" w:color="auto"/>
            </w:tcBorders>
            <w:noWrap/>
            <w:vAlign w:val="center"/>
            <w:hideMark/>
          </w:tcPr>
          <w:p w14:paraId="2DAA10E9" w14:textId="77777777" w:rsidR="0031673D" w:rsidRPr="008167D4" w:rsidRDefault="0031673D" w:rsidP="0015472A">
            <w:r w:rsidRPr="008167D4">
              <w:rPr>
                <w:rFonts w:hint="eastAsia"/>
              </w:rPr>
              <w:t>けんせつプラザ東京</w:t>
            </w:r>
            <w:r w:rsidRPr="008167D4">
              <w:t>2</w:t>
            </w:r>
            <w:r w:rsidRPr="008167D4">
              <w:rPr>
                <w:rFonts w:hint="eastAsia"/>
              </w:rPr>
              <w:t>階　応接室　要予約</w:t>
            </w:r>
          </w:p>
        </w:tc>
      </w:tr>
      <w:tr w:rsidR="0031673D" w:rsidRPr="008167D4" w14:paraId="55E105BE" w14:textId="77777777" w:rsidTr="0015472A">
        <w:trPr>
          <w:trHeight w:val="285"/>
        </w:trPr>
        <w:tc>
          <w:tcPr>
            <w:tcW w:w="621" w:type="pct"/>
            <w:tcBorders>
              <w:top w:val="single" w:sz="18" w:space="0" w:color="FF0000"/>
              <w:left w:val="single" w:sz="18" w:space="0" w:color="FF0000"/>
              <w:bottom w:val="single" w:sz="18" w:space="0" w:color="FF0000"/>
              <w:right w:val="nil"/>
            </w:tcBorders>
            <w:noWrap/>
            <w:vAlign w:val="center"/>
          </w:tcPr>
          <w:p w14:paraId="679550FF" w14:textId="77777777" w:rsidR="0031673D" w:rsidRPr="008167D4" w:rsidRDefault="0031673D" w:rsidP="0015472A">
            <w:r>
              <w:rPr>
                <w:rFonts w:hint="eastAsia"/>
              </w:rPr>
              <w:t>参加者</w:t>
            </w:r>
          </w:p>
        </w:tc>
        <w:tc>
          <w:tcPr>
            <w:tcW w:w="4379" w:type="pct"/>
            <w:tcBorders>
              <w:top w:val="single" w:sz="18" w:space="0" w:color="FF0000"/>
              <w:left w:val="nil"/>
              <w:bottom w:val="single" w:sz="18" w:space="0" w:color="FF0000"/>
              <w:right w:val="single" w:sz="18" w:space="0" w:color="FF0000"/>
            </w:tcBorders>
            <w:noWrap/>
            <w:vAlign w:val="center"/>
          </w:tcPr>
          <w:p w14:paraId="66513EBF" w14:textId="77777777" w:rsidR="0031673D" w:rsidRPr="008167D4" w:rsidRDefault="0031673D" w:rsidP="0015472A"/>
        </w:tc>
      </w:tr>
    </w:tbl>
    <w:p w14:paraId="34A63A7E" w14:textId="681EBFE6" w:rsidR="0031673D" w:rsidRDefault="0031673D" w:rsidP="0031673D">
      <w:r w:rsidRPr="008167D4">
        <w:rPr>
          <w:rFonts w:hint="eastAsia"/>
        </w:rPr>
        <w:t xml:space="preserve">　会社の設立、事業の継続や統廃合等、経営に関する悩みに経営コンサルタントが応える</w:t>
      </w:r>
      <w:r>
        <w:rPr>
          <w:rFonts w:hint="eastAsia"/>
        </w:rPr>
        <w:t>無相談会です。</w:t>
      </w:r>
    </w:p>
    <w:p w14:paraId="06F9F95D" w14:textId="7C2BA1AB" w:rsidR="0031673D" w:rsidRPr="0031673D" w:rsidRDefault="0031673D" w:rsidP="0031673D">
      <w:pPr>
        <w:rPr>
          <w:lang w:val="x-none"/>
        </w:rPr>
      </w:pPr>
    </w:p>
    <w:p w14:paraId="231666C6" w14:textId="30E625B7" w:rsidR="00A65BB1" w:rsidRDefault="0031673D" w:rsidP="00BA23D6">
      <w:pPr>
        <w:pStyle w:val="5"/>
        <w:spacing w:before="108"/>
      </w:pPr>
      <w:r>
        <w:rPr>
          <w:rFonts w:hint="eastAsia"/>
          <w:noProof/>
        </w:rPr>
        <w:drawing>
          <wp:anchor distT="0" distB="0" distL="114300" distR="114300" simplePos="0" relativeHeight="251692032" behindDoc="0" locked="0" layoutInCell="1" allowOverlap="1" wp14:anchorId="3E834F9B" wp14:editId="5667A621">
            <wp:simplePos x="0" y="0"/>
            <wp:positionH relativeFrom="margin">
              <wp:posOffset>5533390</wp:posOffset>
            </wp:positionH>
            <wp:positionV relativeFrom="paragraph">
              <wp:posOffset>731520</wp:posOffset>
            </wp:positionV>
            <wp:extent cx="657860" cy="657860"/>
            <wp:effectExtent l="0" t="0" r="8890" b="889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57860" cy="6578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65BB1">
        <w:rPr>
          <w:rFonts w:hint="eastAsia"/>
        </w:rPr>
        <w:t>土建健診を知らせるミニ動画を</w:t>
      </w:r>
      <w:r w:rsidR="00A65BB1">
        <w:rPr>
          <w:rFonts w:hint="eastAsia"/>
        </w:rPr>
        <w:t>YouTube</w:t>
      </w:r>
      <w:r w:rsidR="00A65BB1">
        <w:rPr>
          <w:rFonts w:hint="eastAsia"/>
        </w:rPr>
        <w:t>で配信</w:t>
      </w:r>
      <w:proofErr w:type="spellEnd"/>
      <w:r w:rsidR="00117079">
        <w:rPr>
          <w:rFonts w:hint="eastAsia"/>
          <w:lang w:eastAsia="ja-JP"/>
        </w:rPr>
        <w:t>（再掲）</w:t>
      </w:r>
    </w:p>
    <w:p w14:paraId="2D71823D" w14:textId="3791CBDC" w:rsidR="00A65BB1" w:rsidRDefault="00A65BB1" w:rsidP="00A65BB1">
      <w:pPr>
        <w:rPr>
          <w:lang w:val="x-none"/>
        </w:rPr>
      </w:pPr>
      <w:r>
        <w:rPr>
          <w:rFonts w:hint="eastAsia"/>
          <w:lang w:val="x-none"/>
        </w:rPr>
        <w:t xml:space="preserve">　今年度、事業所への周知として事業主または事務員を対象とした学習会を計画していましたが、より多くの方に制度を広げるため、健診といったテーマごとで数分のミニ動画を作成しました。</w:t>
      </w:r>
      <w:proofErr w:type="spellStart"/>
      <w:r>
        <w:rPr>
          <w:lang w:val="x-none"/>
        </w:rPr>
        <w:t>YouTube</w:t>
      </w:r>
      <w:r>
        <w:rPr>
          <w:rFonts w:hint="eastAsia"/>
          <w:lang w:val="x-none"/>
        </w:rPr>
        <w:t>で配信されています</w:t>
      </w:r>
      <w:proofErr w:type="spellEnd"/>
      <w:r>
        <w:rPr>
          <w:rFonts w:hint="eastAsia"/>
          <w:lang w:val="x-none"/>
        </w:rPr>
        <w:t>。</w:t>
      </w:r>
      <w:proofErr w:type="spellStart"/>
      <w:r w:rsidR="001B5414">
        <w:rPr>
          <w:rFonts w:hint="eastAsia"/>
          <w:lang w:val="x-none"/>
        </w:rPr>
        <w:t>YouTube</w:t>
      </w:r>
      <w:r w:rsidR="001B5414">
        <w:rPr>
          <w:rFonts w:hint="eastAsia"/>
          <w:lang w:val="x-none"/>
        </w:rPr>
        <w:t>で「東京土建渋谷支部」と検索し、</w:t>
      </w:r>
      <w:r w:rsidR="00933317">
        <w:rPr>
          <w:rFonts w:hint="eastAsia"/>
          <w:lang w:val="x-none"/>
        </w:rPr>
        <w:t>ぜひご覧ください</w:t>
      </w:r>
      <w:proofErr w:type="spellEnd"/>
      <w:r w:rsidR="00933317">
        <w:rPr>
          <w:rFonts w:hint="eastAsia"/>
          <w:lang w:val="x-none"/>
        </w:rPr>
        <w:t>。</w:t>
      </w:r>
    </w:p>
    <w:p w14:paraId="08587281" w14:textId="593792A8" w:rsidR="00117079" w:rsidRDefault="00117079" w:rsidP="00585BD2">
      <w:pPr>
        <w:pStyle w:val="5"/>
        <w:spacing w:before="108"/>
      </w:pPr>
      <w:proofErr w:type="spellStart"/>
      <w:r>
        <w:rPr>
          <w:rFonts w:hint="eastAsia"/>
        </w:rPr>
        <w:t>春の健診キャンペーン</w:t>
      </w:r>
      <w:r w:rsidR="0054394A">
        <w:rPr>
          <w:rFonts w:hint="eastAsia"/>
          <w:lang w:eastAsia="ja-JP"/>
        </w:rPr>
        <w:t>が始まります</w:t>
      </w:r>
      <w:proofErr w:type="spellEnd"/>
    </w:p>
    <w:p w14:paraId="1D54B31E" w14:textId="0FE6C25C" w:rsidR="00117079" w:rsidRDefault="00117079" w:rsidP="00117079">
      <w:pPr>
        <w:rPr>
          <w:lang w:val="x-none" w:eastAsia="x-none"/>
        </w:rPr>
      </w:pPr>
      <w:r>
        <w:rPr>
          <w:rFonts w:hint="eastAsia"/>
          <w:lang w:val="x-none"/>
        </w:rPr>
        <w:t xml:space="preserve">　</w:t>
      </w:r>
      <w:r>
        <w:rPr>
          <w:rFonts w:hint="eastAsia"/>
          <w:lang w:val="x-none"/>
        </w:rPr>
        <w:t>5</w:t>
      </w:r>
      <w:r>
        <w:rPr>
          <w:rFonts w:hint="eastAsia"/>
          <w:lang w:val="x-none"/>
        </w:rPr>
        <w:t>月から新年度１回目となる、健診キャンペーンが始まります。日程を</w:t>
      </w:r>
      <w:r w:rsidR="00585BD2">
        <w:rPr>
          <w:rFonts w:hint="eastAsia"/>
          <w:lang w:val="x-none"/>
        </w:rPr>
        <w:t>同封していますので</w:t>
      </w:r>
      <w:r>
        <w:rPr>
          <w:rFonts w:hint="eastAsia"/>
          <w:lang w:val="x-none"/>
        </w:rPr>
        <w:t>ご確認ください。</w:t>
      </w:r>
    </w:p>
    <w:p w14:paraId="006A8943" w14:textId="77777777" w:rsidR="005C1CB8" w:rsidRDefault="005C1CB8" w:rsidP="00585BD2">
      <w:pPr>
        <w:pStyle w:val="5"/>
        <w:spacing w:before="108"/>
      </w:pPr>
      <w:r>
        <w:rPr>
          <w:rFonts w:hint="eastAsia"/>
        </w:rPr>
        <w:t>2023</w:t>
      </w:r>
      <w:r>
        <w:rPr>
          <w:rFonts w:hint="eastAsia"/>
        </w:rPr>
        <w:t>年度新入学祝金申請の呼びかけ</w:t>
      </w:r>
    </w:p>
    <w:p w14:paraId="12206DD7" w14:textId="535B27C7" w:rsidR="005C1CB8" w:rsidRDefault="005C1CB8" w:rsidP="00FC2FBA">
      <w:pPr>
        <w:ind w:firstLineChars="100" w:firstLine="240"/>
        <w:rPr>
          <w:lang w:val="x-none"/>
        </w:rPr>
      </w:pPr>
      <w:r>
        <w:rPr>
          <w:rFonts w:hint="eastAsia"/>
          <w:lang w:val="x-none"/>
        </w:rPr>
        <w:t>新入学の時期を迎え</w:t>
      </w:r>
      <w:r w:rsidR="00FC2FBA">
        <w:rPr>
          <w:rFonts w:hint="eastAsia"/>
          <w:lang w:val="x-none"/>
        </w:rPr>
        <w:t>ました。</w:t>
      </w:r>
      <w:r w:rsidR="002502E0">
        <w:rPr>
          <w:rFonts w:hint="eastAsia"/>
          <w:lang w:val="x-none"/>
        </w:rPr>
        <w:t>この春に</w:t>
      </w:r>
      <w:r w:rsidR="00FC2FBA">
        <w:rPr>
          <w:rFonts w:hint="eastAsia"/>
          <w:lang w:val="x-none"/>
        </w:rPr>
        <w:t>お子さんが小・中学校に入学した組合員を対象に、申請により</w:t>
      </w:r>
      <w:r w:rsidR="00FC2FBA">
        <w:rPr>
          <w:rFonts w:hint="eastAsia"/>
          <w:lang w:val="x-none"/>
        </w:rPr>
        <w:t>5000</w:t>
      </w:r>
      <w:r w:rsidR="00FC2FBA">
        <w:rPr>
          <w:rFonts w:hint="eastAsia"/>
          <w:lang w:val="x-none"/>
        </w:rPr>
        <w:t>円の図書カードを差し上げます。事業所訪問などでも呼びかけていきます。</w:t>
      </w:r>
    </w:p>
    <w:tbl>
      <w:tblPr>
        <w:tblW w:w="5000" w:type="pct"/>
        <w:tblBorders>
          <w:top w:val="single" w:sz="18" w:space="0" w:color="FF0000"/>
          <w:left w:val="single" w:sz="18" w:space="0" w:color="FF0000"/>
          <w:bottom w:val="single" w:sz="18" w:space="0" w:color="FF0000"/>
          <w:right w:val="single" w:sz="18" w:space="0" w:color="FF0000"/>
          <w:insideH w:val="single" w:sz="4" w:space="0" w:color="auto"/>
        </w:tblBorders>
        <w:tblLayout w:type="fixed"/>
        <w:tblCellMar>
          <w:left w:w="99" w:type="dxa"/>
          <w:right w:w="99" w:type="dxa"/>
        </w:tblCellMar>
        <w:tblLook w:val="04A0" w:firstRow="1" w:lastRow="0" w:firstColumn="1" w:lastColumn="0" w:noHBand="0" w:noVBand="1"/>
      </w:tblPr>
      <w:tblGrid>
        <w:gridCol w:w="1963"/>
        <w:gridCol w:w="7743"/>
      </w:tblGrid>
      <w:tr w:rsidR="0054394A" w:rsidRPr="00516C82" w14:paraId="4C3A8EF8" w14:textId="77777777" w:rsidTr="0054394A">
        <w:trPr>
          <w:trHeight w:val="285"/>
        </w:trPr>
        <w:tc>
          <w:tcPr>
            <w:tcW w:w="1011" w:type="pct"/>
            <w:shd w:val="clear" w:color="auto" w:fill="auto"/>
            <w:noWrap/>
            <w:vAlign w:val="center"/>
          </w:tcPr>
          <w:p w14:paraId="28BF65ED" w14:textId="781BDAFD" w:rsidR="0054394A" w:rsidRDefault="0054394A" w:rsidP="0015472A">
            <w:pPr>
              <w:pStyle w:val="172"/>
              <w:jc w:val="left"/>
            </w:pPr>
            <w:r>
              <w:rPr>
                <w:rFonts w:hint="eastAsia"/>
              </w:rPr>
              <w:t>申請希望の方</w:t>
            </w:r>
          </w:p>
        </w:tc>
        <w:tc>
          <w:tcPr>
            <w:tcW w:w="3989" w:type="pct"/>
            <w:shd w:val="clear" w:color="auto" w:fill="auto"/>
            <w:noWrap/>
            <w:vAlign w:val="center"/>
          </w:tcPr>
          <w:p w14:paraId="51B5F310" w14:textId="5C735027" w:rsidR="0054394A" w:rsidRDefault="0054394A" w:rsidP="0015472A">
            <w:pPr>
              <w:pStyle w:val="172"/>
              <w:jc w:val="left"/>
            </w:pPr>
          </w:p>
        </w:tc>
      </w:tr>
    </w:tbl>
    <w:p w14:paraId="012281D0" w14:textId="77777777" w:rsidR="005C1CB8" w:rsidRDefault="005C1CB8" w:rsidP="00FC2FBA">
      <w:pPr>
        <w:pStyle w:val="5"/>
        <w:spacing w:before="108"/>
      </w:pPr>
      <w:r>
        <w:rPr>
          <w:rFonts w:hint="eastAsia"/>
        </w:rPr>
        <w:t>どけん火災共済口座登録運動（</w:t>
      </w:r>
      <w:r>
        <w:rPr>
          <w:rFonts w:hint="eastAsia"/>
        </w:rPr>
        <w:t>4</w:t>
      </w:r>
      <w:r>
        <w:rPr>
          <w:rFonts w:hint="eastAsia"/>
        </w:rPr>
        <w:t>月～</w:t>
      </w:r>
      <w:r>
        <w:rPr>
          <w:rFonts w:hint="eastAsia"/>
        </w:rPr>
        <w:t>6</w:t>
      </w:r>
      <w:r>
        <w:rPr>
          <w:rFonts w:hint="eastAsia"/>
        </w:rPr>
        <w:t>月）</w:t>
      </w:r>
    </w:p>
    <w:p w14:paraId="19FFE09C" w14:textId="74D4A6EF" w:rsidR="00117079" w:rsidRPr="00B4642B" w:rsidRDefault="005C1CB8" w:rsidP="00585BD2">
      <w:pPr>
        <w:ind w:firstLineChars="100" w:firstLine="240"/>
        <w:rPr>
          <w:lang w:val="x-none"/>
        </w:rPr>
      </w:pPr>
      <w:r>
        <w:rPr>
          <w:rFonts w:hint="eastAsia"/>
          <w:lang w:val="x-none"/>
        </w:rPr>
        <w:t>2</w:t>
      </w:r>
      <w:r>
        <w:rPr>
          <w:rFonts w:hint="eastAsia"/>
          <w:lang w:val="x-none"/>
        </w:rPr>
        <w:t>月から</w:t>
      </w:r>
      <w:r>
        <w:rPr>
          <w:rFonts w:hint="eastAsia"/>
          <w:lang w:val="x-none"/>
        </w:rPr>
        <w:t>3</w:t>
      </w:r>
      <w:r>
        <w:rPr>
          <w:rFonts w:hint="eastAsia"/>
          <w:lang w:val="x-none"/>
        </w:rPr>
        <w:t>月にかけて取り組まれた口座登録運動を引き続き行います。口座登録者には</w:t>
      </w:r>
      <w:r>
        <w:rPr>
          <w:rFonts w:hint="eastAsia"/>
          <w:lang w:val="x-none"/>
        </w:rPr>
        <w:t>500</w:t>
      </w:r>
      <w:r>
        <w:rPr>
          <w:rFonts w:hint="eastAsia"/>
          <w:lang w:val="x-none"/>
        </w:rPr>
        <w:t>円のクオカードをプレゼントします。</w:t>
      </w:r>
    </w:p>
    <w:p w14:paraId="769E1C7F" w14:textId="55DC5A72" w:rsidR="00A65BB1" w:rsidRDefault="00A65BB1" w:rsidP="00BA23D6">
      <w:pPr>
        <w:pStyle w:val="5"/>
        <w:spacing w:before="108"/>
      </w:pPr>
      <w:proofErr w:type="spellStart"/>
      <w:r w:rsidRPr="00B93DD9">
        <w:rPr>
          <w:rFonts w:hint="eastAsia"/>
        </w:rPr>
        <w:t>新型コロナウイルス感染対策</w:t>
      </w:r>
      <w:proofErr w:type="spellEnd"/>
      <w:r w:rsidRPr="00B93DD9">
        <w:rPr>
          <w:rFonts w:hint="eastAsia"/>
        </w:rPr>
        <w:t xml:space="preserve">　</w:t>
      </w:r>
      <w:r>
        <w:rPr>
          <w:rFonts w:hint="eastAsia"/>
          <w:lang w:eastAsia="ja-JP"/>
        </w:rPr>
        <w:t>5</w:t>
      </w:r>
      <w:r w:rsidRPr="00B93DD9">
        <w:rPr>
          <w:rFonts w:hint="eastAsia"/>
        </w:rPr>
        <w:t>月</w:t>
      </w:r>
      <w:r>
        <w:rPr>
          <w:rFonts w:hint="eastAsia"/>
          <w:lang w:eastAsia="ja-JP"/>
        </w:rPr>
        <w:t>8</w:t>
      </w:r>
      <w:r w:rsidRPr="00B93DD9">
        <w:rPr>
          <w:rFonts w:hint="eastAsia"/>
        </w:rPr>
        <w:t>日以後は特例対応を取りやめ通常申請へ</w:t>
      </w:r>
      <w:r w:rsidR="00585BD2">
        <w:rPr>
          <w:rFonts w:hint="eastAsia"/>
          <w:lang w:eastAsia="ja-JP"/>
        </w:rPr>
        <w:t>(</w:t>
      </w:r>
      <w:proofErr w:type="spellStart"/>
      <w:r w:rsidR="00585BD2">
        <w:rPr>
          <w:rFonts w:hint="eastAsia"/>
          <w:lang w:eastAsia="ja-JP"/>
        </w:rPr>
        <w:t>再掲</w:t>
      </w:r>
      <w:proofErr w:type="spellEnd"/>
      <w:r w:rsidR="00585BD2">
        <w:rPr>
          <w:rFonts w:hint="eastAsia"/>
          <w:lang w:eastAsia="ja-JP"/>
        </w:rPr>
        <w:t>)</w:t>
      </w:r>
    </w:p>
    <w:p w14:paraId="2AB83923" w14:textId="77777777" w:rsidR="00A65BB1" w:rsidRDefault="00A65BB1" w:rsidP="00A65BB1">
      <w:pPr>
        <w:pStyle w:val="af0"/>
      </w:pPr>
      <w:r>
        <w:rPr>
          <w:rFonts w:hint="eastAsia"/>
        </w:rPr>
        <w:t>政府は1月27日新型コロナウイルスの感染症法上の分類を現在の「2類」相当から季節性インフルエンザ並みの「5類」に引き下げる事を決定しました。これにより、自治体や医療機関では、5月8日の移行時期に向けた準備を行っています。</w:t>
      </w:r>
    </w:p>
    <w:p w14:paraId="7874B712" w14:textId="77777777" w:rsidR="00A65BB1" w:rsidRDefault="00A65BB1" w:rsidP="00A65BB1">
      <w:pPr>
        <w:pStyle w:val="af0"/>
      </w:pPr>
      <w:r>
        <w:rPr>
          <w:rFonts w:hint="eastAsia"/>
        </w:rPr>
        <w:t>どけん共済会では、2020年7月から新型コロナウイル特例給付を行ってきましたが、5月8日以後の事由発生は、通常の傷病見舞金給付対象疾病と同じ扱いとされます。申請方法についても、共済会の傷病見舞金申請書に医療機関の証明を得て申請することとします。</w:t>
      </w:r>
    </w:p>
    <w:p w14:paraId="30A0390F" w14:textId="77777777" w:rsidR="00A65BB1" w:rsidRPr="00B27C63" w:rsidRDefault="00A65BB1" w:rsidP="00A65BB1">
      <w:pPr>
        <w:pStyle w:val="af0"/>
      </w:pPr>
      <w:r>
        <w:rPr>
          <w:rFonts w:hint="eastAsia"/>
        </w:rPr>
        <w:t>ただし、5月8日以前の事由発生については申請時効一年間を適用し、特例対応とされます。</w:t>
      </w:r>
    </w:p>
    <w:p w14:paraId="3FDD3228" w14:textId="05A3400E" w:rsidR="00426389" w:rsidRPr="00C9067A" w:rsidRDefault="00426389" w:rsidP="00426389">
      <w:pPr>
        <w:pStyle w:val="5"/>
        <w:spacing w:before="108"/>
        <w:rPr>
          <w:lang w:eastAsia="ja-JP"/>
        </w:rPr>
      </w:pPr>
      <w:r>
        <w:rPr>
          <w:rFonts w:hint="eastAsia"/>
          <w:lang w:eastAsia="ja-JP"/>
        </w:rPr>
        <w:t xml:space="preserve">事務所閉鎖日　</w:t>
      </w:r>
      <w:r>
        <w:rPr>
          <w:rFonts w:hint="eastAsia"/>
          <w:lang w:eastAsia="ja-JP"/>
        </w:rPr>
        <w:t>4</w:t>
      </w:r>
      <w:r>
        <w:rPr>
          <w:rFonts w:hint="eastAsia"/>
          <w:lang w:eastAsia="ja-JP"/>
        </w:rPr>
        <w:t>月</w:t>
      </w:r>
      <w:r>
        <w:rPr>
          <w:rFonts w:hint="eastAsia"/>
          <w:lang w:eastAsia="ja-JP"/>
        </w:rPr>
        <w:t>17</w:t>
      </w:r>
      <w:r>
        <w:rPr>
          <w:rFonts w:hint="eastAsia"/>
          <w:lang w:eastAsia="ja-JP"/>
        </w:rPr>
        <w:t>日㊊</w:t>
      </w:r>
      <w:r w:rsidR="00761DB4">
        <w:rPr>
          <w:rFonts w:hint="eastAsia"/>
          <w:lang w:eastAsia="ja-JP"/>
        </w:rPr>
        <w:t xml:space="preserve">　</w:t>
      </w:r>
      <w:r w:rsidR="0054394A">
        <w:rPr>
          <w:rFonts w:hint="eastAsia"/>
          <w:lang w:eastAsia="ja-JP"/>
        </w:rPr>
        <w:t>5</w:t>
      </w:r>
      <w:r w:rsidR="0054394A">
        <w:rPr>
          <w:rFonts w:hint="eastAsia"/>
          <w:lang w:eastAsia="ja-JP"/>
        </w:rPr>
        <w:t>月</w:t>
      </w:r>
      <w:r w:rsidR="0054394A">
        <w:rPr>
          <w:rFonts w:hint="eastAsia"/>
          <w:lang w:eastAsia="ja-JP"/>
        </w:rPr>
        <w:t>17</w:t>
      </w:r>
      <w:r w:rsidR="0054394A">
        <w:rPr>
          <w:rFonts w:hint="eastAsia"/>
          <w:lang w:eastAsia="ja-JP"/>
        </w:rPr>
        <w:t>日㊌</w:t>
      </w:r>
    </w:p>
    <w:p w14:paraId="1B6BF172" w14:textId="78DF411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4D727627" w14:textId="3B2B81B3" w:rsidR="00761DB4" w:rsidRDefault="00761DB4"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72C3651F" w14:textId="77777777" w:rsidR="00AA67BB" w:rsidRDefault="00AA67BB"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33F3502B" w14:textId="2D334BC4" w:rsidR="00426389" w:rsidRPr="00165EE7" w:rsidRDefault="00426389" w:rsidP="00426389">
      <w:pPr>
        <w:rPr>
          <w:lang w:val="x-none" w:eastAsia="x-none"/>
        </w:rPr>
      </w:pPr>
      <w:r>
        <w:rPr>
          <w:noProof/>
        </w:rPr>
        <mc:AlternateContent>
          <mc:Choice Requires="wps">
            <w:drawing>
              <wp:anchor distT="0" distB="0" distL="114300" distR="114300" simplePos="0" relativeHeight="251685888" behindDoc="0" locked="0" layoutInCell="1" allowOverlap="1" wp14:anchorId="185746EF" wp14:editId="6748F2F9">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E69B40" id="正方形/長方形 6" o:spid="_x0000_s1026" style="position:absolute;left:0;text-align:left;margin-left:291.65pt;margin-top:11.75pt;width:163.65pt;height:14.9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" fillcolor="white [3201]" stroked="f" strokeweight="1pt"/>
            </w:pict>
          </mc:Fallback>
        </mc:AlternateContent>
      </w:r>
      <w:r>
        <w:rPr>
          <w:noProof/>
        </w:rPr>
        <w:drawing>
          <wp:anchor distT="0" distB="0" distL="114300" distR="114300" simplePos="0" relativeHeight="251684864" behindDoc="0" locked="0" layoutInCell="1" allowOverlap="1" wp14:anchorId="749E247A" wp14:editId="71EA5D58">
            <wp:simplePos x="0" y="0"/>
            <wp:positionH relativeFrom="column">
              <wp:posOffset>39486</wp:posOffset>
            </wp:positionH>
            <wp:positionV relativeFrom="paragraph">
              <wp:posOffset>138092</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7457">
        <w:rPr>
          <w:noProof/>
        </w:rPr>
        <w:drawing>
          <wp:anchor distT="0" distB="0" distL="114300" distR="114300" simplePos="0" relativeHeight="251687936" behindDoc="0" locked="0" layoutInCell="1" allowOverlap="1" wp14:anchorId="470BF114" wp14:editId="302C6CB3">
            <wp:simplePos x="0" y="0"/>
            <wp:positionH relativeFrom="column">
              <wp:posOffset>5560060</wp:posOffset>
            </wp:positionH>
            <wp:positionV relativeFrom="paragraph">
              <wp:posOffset>198755</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8960" behindDoc="0" locked="0" layoutInCell="1" allowOverlap="1" wp14:anchorId="3352E01A" wp14:editId="0D6C0D74">
                <wp:simplePos x="0" y="0"/>
                <wp:positionH relativeFrom="column">
                  <wp:posOffset>5405755</wp:posOffset>
                </wp:positionH>
                <wp:positionV relativeFrom="paragraph">
                  <wp:posOffset>630274</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2E01A" id="正方形/長方形 9" o:spid="_x0000_s1027" style="position:absolute;left:0;text-align:left;margin-left:425.65pt;margin-top:49.65pt;width:64.6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054CE3FA" wp14:editId="71D29036">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DB09ED" id="正方形/長方形 7" o:spid="_x0000_s1026" style="position:absolute;left:0;text-align:left;margin-left:434.5pt;margin-top:14.75pt;width:55.65pt;height:60.3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p w14:paraId="27F39E16" w14:textId="77777777" w:rsidR="00E650FF" w:rsidRPr="00426389" w:rsidRDefault="00E650FF" w:rsidP="00E650FF">
      <w:pPr>
        <w:rPr>
          <w:lang w:val="x-none"/>
        </w:rPr>
      </w:pPr>
    </w:p>
    <w:p w14:paraId="08ABFA04" w14:textId="77777777" w:rsidR="007B30A6" w:rsidRPr="00426389" w:rsidRDefault="007B30A6">
      <w:pPr>
        <w:rPr>
          <w:lang w:val="x-none"/>
        </w:rPr>
      </w:pPr>
    </w:p>
    <w:sectPr w:rsidR="007B30A6" w:rsidRPr="00426389" w:rsidSect="006A6C10">
      <w:footerReference w:type="default" r:id="rId16"/>
      <w:type w:val="oddPage"/>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ＭＳ ゴシック"/>
    <w:charset w:val="80"/>
    <w:family w:val="modern"/>
    <w:pitch w:val="variable"/>
    <w:sig w:usb0="00000000"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ＭＳ 明朝"/>
    <w:charset w:val="80"/>
    <w:family w:val="roman"/>
    <w:pitch w:val="variable"/>
    <w:sig w:usb0="00000000" w:usb1="28C76CF8" w:usb2="00000010" w:usb3="00000000" w:csb0="00020001" w:csb1="00000000"/>
  </w:font>
  <w:font w:name="ＤＦＧ平成明朝体W9">
    <w:altName w:val="ＭＳ 明朝"/>
    <w:charset w:val="80"/>
    <w:family w:val="roman"/>
    <w:pitch w:val="variable"/>
    <w:sig w:usb0="80000283" w:usb1="28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7C94BC6A"/>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4"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6"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7"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8"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7"/>
  </w:num>
  <w:num w:numId="2" w16cid:durableId="1873762898">
    <w:abstractNumId w:val="3"/>
  </w:num>
  <w:num w:numId="3" w16cid:durableId="367923012">
    <w:abstractNumId w:val="5"/>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2"/>
  </w:num>
  <w:num w:numId="6" w16cid:durableId="812524278">
    <w:abstractNumId w:val="6"/>
  </w:num>
  <w:num w:numId="7" w16cid:durableId="521165542">
    <w:abstractNumId w:val="4"/>
  </w:num>
  <w:num w:numId="8" w16cid:durableId="1544634231">
    <w:abstractNumId w:val="8"/>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attachedTemplate r:id="rId1"/>
  <w:defaultTabStop w:val="840"/>
  <w:drawingGridHorizontalSpacing w:val="12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D75"/>
    <w:rsid w:val="000016BC"/>
    <w:rsid w:val="00001E67"/>
    <w:rsid w:val="00005939"/>
    <w:rsid w:val="00006B54"/>
    <w:rsid w:val="00006CF6"/>
    <w:rsid w:val="0001019B"/>
    <w:rsid w:val="000106ED"/>
    <w:rsid w:val="00010F10"/>
    <w:rsid w:val="00011256"/>
    <w:rsid w:val="000117F9"/>
    <w:rsid w:val="00011A64"/>
    <w:rsid w:val="00013488"/>
    <w:rsid w:val="000139CE"/>
    <w:rsid w:val="0001414E"/>
    <w:rsid w:val="000159D7"/>
    <w:rsid w:val="000165B0"/>
    <w:rsid w:val="0001776A"/>
    <w:rsid w:val="00020B61"/>
    <w:rsid w:val="0002223F"/>
    <w:rsid w:val="00022317"/>
    <w:rsid w:val="00022A43"/>
    <w:rsid w:val="000231D9"/>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72FD"/>
    <w:rsid w:val="000C0272"/>
    <w:rsid w:val="000C0E8D"/>
    <w:rsid w:val="000C1204"/>
    <w:rsid w:val="000C160A"/>
    <w:rsid w:val="000C20F1"/>
    <w:rsid w:val="000C627D"/>
    <w:rsid w:val="000C6C74"/>
    <w:rsid w:val="000C6E47"/>
    <w:rsid w:val="000C7B3E"/>
    <w:rsid w:val="000D29CC"/>
    <w:rsid w:val="000D3961"/>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26E5"/>
    <w:rsid w:val="000F304A"/>
    <w:rsid w:val="000F309B"/>
    <w:rsid w:val="000F346E"/>
    <w:rsid w:val="000F4B16"/>
    <w:rsid w:val="000F4F7A"/>
    <w:rsid w:val="000F550E"/>
    <w:rsid w:val="000F6552"/>
    <w:rsid w:val="001005CA"/>
    <w:rsid w:val="0010066C"/>
    <w:rsid w:val="001008CC"/>
    <w:rsid w:val="00100BC8"/>
    <w:rsid w:val="001020EC"/>
    <w:rsid w:val="001030EA"/>
    <w:rsid w:val="001031CB"/>
    <w:rsid w:val="00103D2A"/>
    <w:rsid w:val="00104637"/>
    <w:rsid w:val="00106319"/>
    <w:rsid w:val="00106375"/>
    <w:rsid w:val="00106DD6"/>
    <w:rsid w:val="00107F38"/>
    <w:rsid w:val="00107F3D"/>
    <w:rsid w:val="00111AC6"/>
    <w:rsid w:val="0011260E"/>
    <w:rsid w:val="00113318"/>
    <w:rsid w:val="00113645"/>
    <w:rsid w:val="00113AAD"/>
    <w:rsid w:val="00117079"/>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424E"/>
    <w:rsid w:val="00154CA2"/>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5E28"/>
    <w:rsid w:val="00190569"/>
    <w:rsid w:val="0019110B"/>
    <w:rsid w:val="001914C6"/>
    <w:rsid w:val="0019153D"/>
    <w:rsid w:val="00191D31"/>
    <w:rsid w:val="00191E1B"/>
    <w:rsid w:val="00193D9D"/>
    <w:rsid w:val="00194952"/>
    <w:rsid w:val="001951E5"/>
    <w:rsid w:val="00197585"/>
    <w:rsid w:val="001A00CF"/>
    <w:rsid w:val="001A03A0"/>
    <w:rsid w:val="001A06F5"/>
    <w:rsid w:val="001A0917"/>
    <w:rsid w:val="001A0ED2"/>
    <w:rsid w:val="001A0F1D"/>
    <w:rsid w:val="001A1B05"/>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D1C"/>
    <w:rsid w:val="001B6899"/>
    <w:rsid w:val="001C18D7"/>
    <w:rsid w:val="001C2D22"/>
    <w:rsid w:val="001C48BD"/>
    <w:rsid w:val="001C4E36"/>
    <w:rsid w:val="001C56E1"/>
    <w:rsid w:val="001C5B10"/>
    <w:rsid w:val="001C6193"/>
    <w:rsid w:val="001C65A2"/>
    <w:rsid w:val="001C6856"/>
    <w:rsid w:val="001D027F"/>
    <w:rsid w:val="001D056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F0593"/>
    <w:rsid w:val="001F1B84"/>
    <w:rsid w:val="001F3090"/>
    <w:rsid w:val="001F39D1"/>
    <w:rsid w:val="001F4A91"/>
    <w:rsid w:val="001F4B83"/>
    <w:rsid w:val="001F584C"/>
    <w:rsid w:val="001F651C"/>
    <w:rsid w:val="001F6783"/>
    <w:rsid w:val="001F73E2"/>
    <w:rsid w:val="001F78D4"/>
    <w:rsid w:val="00200C69"/>
    <w:rsid w:val="002017A7"/>
    <w:rsid w:val="00201888"/>
    <w:rsid w:val="00203400"/>
    <w:rsid w:val="002063A9"/>
    <w:rsid w:val="00207F5E"/>
    <w:rsid w:val="00211193"/>
    <w:rsid w:val="0021129A"/>
    <w:rsid w:val="00211781"/>
    <w:rsid w:val="002119A5"/>
    <w:rsid w:val="00211B1D"/>
    <w:rsid w:val="00211B51"/>
    <w:rsid w:val="002132FC"/>
    <w:rsid w:val="002166D3"/>
    <w:rsid w:val="00217026"/>
    <w:rsid w:val="002200B0"/>
    <w:rsid w:val="002226BA"/>
    <w:rsid w:val="00222783"/>
    <w:rsid w:val="00222963"/>
    <w:rsid w:val="002235B2"/>
    <w:rsid w:val="00223893"/>
    <w:rsid w:val="002239AD"/>
    <w:rsid w:val="00223E80"/>
    <w:rsid w:val="00224449"/>
    <w:rsid w:val="00225375"/>
    <w:rsid w:val="0022574E"/>
    <w:rsid w:val="002258E6"/>
    <w:rsid w:val="00225901"/>
    <w:rsid w:val="002263F0"/>
    <w:rsid w:val="0022726A"/>
    <w:rsid w:val="0022758A"/>
    <w:rsid w:val="002303CB"/>
    <w:rsid w:val="00230B3E"/>
    <w:rsid w:val="002314EF"/>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B0A88"/>
    <w:rsid w:val="002B1EE6"/>
    <w:rsid w:val="002B2D2A"/>
    <w:rsid w:val="002B4C17"/>
    <w:rsid w:val="002B55F1"/>
    <w:rsid w:val="002B7083"/>
    <w:rsid w:val="002B7169"/>
    <w:rsid w:val="002B761F"/>
    <w:rsid w:val="002B7FF6"/>
    <w:rsid w:val="002C0789"/>
    <w:rsid w:val="002C1AFE"/>
    <w:rsid w:val="002C2621"/>
    <w:rsid w:val="002C2EAE"/>
    <w:rsid w:val="002C3720"/>
    <w:rsid w:val="002C635A"/>
    <w:rsid w:val="002C75E0"/>
    <w:rsid w:val="002C7E11"/>
    <w:rsid w:val="002D29D1"/>
    <w:rsid w:val="002D2CED"/>
    <w:rsid w:val="002D3564"/>
    <w:rsid w:val="002D4621"/>
    <w:rsid w:val="002D5384"/>
    <w:rsid w:val="002D5DFD"/>
    <w:rsid w:val="002D6149"/>
    <w:rsid w:val="002D6D41"/>
    <w:rsid w:val="002D76E9"/>
    <w:rsid w:val="002E0814"/>
    <w:rsid w:val="002E3883"/>
    <w:rsid w:val="002E39EC"/>
    <w:rsid w:val="002E3A5F"/>
    <w:rsid w:val="002E4C51"/>
    <w:rsid w:val="002E6621"/>
    <w:rsid w:val="002F0362"/>
    <w:rsid w:val="002F377E"/>
    <w:rsid w:val="002F3CDC"/>
    <w:rsid w:val="002F46DC"/>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7AE"/>
    <w:rsid w:val="00324821"/>
    <w:rsid w:val="003252F1"/>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5C69"/>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3564"/>
    <w:rsid w:val="00364518"/>
    <w:rsid w:val="00364C3E"/>
    <w:rsid w:val="00364C89"/>
    <w:rsid w:val="00364EC1"/>
    <w:rsid w:val="00365054"/>
    <w:rsid w:val="00365E27"/>
    <w:rsid w:val="00366B7D"/>
    <w:rsid w:val="00366B89"/>
    <w:rsid w:val="00366E81"/>
    <w:rsid w:val="00367639"/>
    <w:rsid w:val="00367B0C"/>
    <w:rsid w:val="00367DAE"/>
    <w:rsid w:val="00371E18"/>
    <w:rsid w:val="00373998"/>
    <w:rsid w:val="00373C9E"/>
    <w:rsid w:val="003752E6"/>
    <w:rsid w:val="00375A63"/>
    <w:rsid w:val="00375B23"/>
    <w:rsid w:val="00376E74"/>
    <w:rsid w:val="0037729D"/>
    <w:rsid w:val="00381080"/>
    <w:rsid w:val="00381C8C"/>
    <w:rsid w:val="00381E1F"/>
    <w:rsid w:val="00382EFA"/>
    <w:rsid w:val="00383C4F"/>
    <w:rsid w:val="003842F8"/>
    <w:rsid w:val="0038467B"/>
    <w:rsid w:val="00385C3F"/>
    <w:rsid w:val="00387791"/>
    <w:rsid w:val="00387CC2"/>
    <w:rsid w:val="00391594"/>
    <w:rsid w:val="00391628"/>
    <w:rsid w:val="00394147"/>
    <w:rsid w:val="003941BC"/>
    <w:rsid w:val="00394A77"/>
    <w:rsid w:val="00395E51"/>
    <w:rsid w:val="003A0D9D"/>
    <w:rsid w:val="003A17BF"/>
    <w:rsid w:val="003A19CB"/>
    <w:rsid w:val="003A1D05"/>
    <w:rsid w:val="003A2054"/>
    <w:rsid w:val="003A2E03"/>
    <w:rsid w:val="003A2EC6"/>
    <w:rsid w:val="003A32A8"/>
    <w:rsid w:val="003A34D0"/>
    <w:rsid w:val="003A406C"/>
    <w:rsid w:val="003A4605"/>
    <w:rsid w:val="003A47A7"/>
    <w:rsid w:val="003A4AD0"/>
    <w:rsid w:val="003A5529"/>
    <w:rsid w:val="003A552A"/>
    <w:rsid w:val="003A609D"/>
    <w:rsid w:val="003A730F"/>
    <w:rsid w:val="003A7317"/>
    <w:rsid w:val="003B0856"/>
    <w:rsid w:val="003B2C57"/>
    <w:rsid w:val="003B3732"/>
    <w:rsid w:val="003B4341"/>
    <w:rsid w:val="003B4DA7"/>
    <w:rsid w:val="003B518D"/>
    <w:rsid w:val="003B531F"/>
    <w:rsid w:val="003B55B9"/>
    <w:rsid w:val="003B59E9"/>
    <w:rsid w:val="003B5BED"/>
    <w:rsid w:val="003B7820"/>
    <w:rsid w:val="003B7C38"/>
    <w:rsid w:val="003C1B59"/>
    <w:rsid w:val="003C21CE"/>
    <w:rsid w:val="003C275A"/>
    <w:rsid w:val="003C33EB"/>
    <w:rsid w:val="003C578F"/>
    <w:rsid w:val="003C57B9"/>
    <w:rsid w:val="003C5DCC"/>
    <w:rsid w:val="003D0365"/>
    <w:rsid w:val="003D09A0"/>
    <w:rsid w:val="003D13CA"/>
    <w:rsid w:val="003D1F89"/>
    <w:rsid w:val="003D26B5"/>
    <w:rsid w:val="003D3645"/>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2FE4"/>
    <w:rsid w:val="004139AC"/>
    <w:rsid w:val="00414D07"/>
    <w:rsid w:val="004159F9"/>
    <w:rsid w:val="00415A95"/>
    <w:rsid w:val="004165A0"/>
    <w:rsid w:val="00417F7E"/>
    <w:rsid w:val="0042009B"/>
    <w:rsid w:val="00420B83"/>
    <w:rsid w:val="004249F8"/>
    <w:rsid w:val="00425A54"/>
    <w:rsid w:val="00425F07"/>
    <w:rsid w:val="00426389"/>
    <w:rsid w:val="004264FC"/>
    <w:rsid w:val="004266F7"/>
    <w:rsid w:val="00426E7F"/>
    <w:rsid w:val="00427BAC"/>
    <w:rsid w:val="00427F4B"/>
    <w:rsid w:val="004302B0"/>
    <w:rsid w:val="00430703"/>
    <w:rsid w:val="00430CC1"/>
    <w:rsid w:val="00431A44"/>
    <w:rsid w:val="00432517"/>
    <w:rsid w:val="0043472B"/>
    <w:rsid w:val="00434CAC"/>
    <w:rsid w:val="00434FE3"/>
    <w:rsid w:val="004350E3"/>
    <w:rsid w:val="004356AB"/>
    <w:rsid w:val="00441355"/>
    <w:rsid w:val="004413A7"/>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EBB"/>
    <w:rsid w:val="004532F8"/>
    <w:rsid w:val="00453A00"/>
    <w:rsid w:val="0045429F"/>
    <w:rsid w:val="0045447D"/>
    <w:rsid w:val="00456533"/>
    <w:rsid w:val="004601B5"/>
    <w:rsid w:val="0046067A"/>
    <w:rsid w:val="00460FF1"/>
    <w:rsid w:val="00461596"/>
    <w:rsid w:val="0046194C"/>
    <w:rsid w:val="00461F70"/>
    <w:rsid w:val="004634CD"/>
    <w:rsid w:val="00463DFD"/>
    <w:rsid w:val="00464057"/>
    <w:rsid w:val="00464219"/>
    <w:rsid w:val="00464AD2"/>
    <w:rsid w:val="004651A4"/>
    <w:rsid w:val="004651B3"/>
    <w:rsid w:val="00467AD2"/>
    <w:rsid w:val="00472781"/>
    <w:rsid w:val="00473261"/>
    <w:rsid w:val="004738C7"/>
    <w:rsid w:val="004752FE"/>
    <w:rsid w:val="00476098"/>
    <w:rsid w:val="0047637C"/>
    <w:rsid w:val="004777E7"/>
    <w:rsid w:val="00477847"/>
    <w:rsid w:val="00481058"/>
    <w:rsid w:val="00482CDC"/>
    <w:rsid w:val="00482FFA"/>
    <w:rsid w:val="00484443"/>
    <w:rsid w:val="00485274"/>
    <w:rsid w:val="00486362"/>
    <w:rsid w:val="004867B2"/>
    <w:rsid w:val="00487067"/>
    <w:rsid w:val="0048744E"/>
    <w:rsid w:val="00490AAE"/>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A7E"/>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A6B"/>
    <w:rsid w:val="004B4D84"/>
    <w:rsid w:val="004B5B89"/>
    <w:rsid w:val="004B674C"/>
    <w:rsid w:val="004C006C"/>
    <w:rsid w:val="004C0BA3"/>
    <w:rsid w:val="004C133B"/>
    <w:rsid w:val="004C4C40"/>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2C3"/>
    <w:rsid w:val="004E0AF7"/>
    <w:rsid w:val="004E0B8C"/>
    <w:rsid w:val="004E154D"/>
    <w:rsid w:val="004E2892"/>
    <w:rsid w:val="004E2AD2"/>
    <w:rsid w:val="004E2CEC"/>
    <w:rsid w:val="004E2F2F"/>
    <w:rsid w:val="004E440A"/>
    <w:rsid w:val="004E4636"/>
    <w:rsid w:val="004E466B"/>
    <w:rsid w:val="004E6E99"/>
    <w:rsid w:val="004E7040"/>
    <w:rsid w:val="004E7A36"/>
    <w:rsid w:val="004F082C"/>
    <w:rsid w:val="004F159C"/>
    <w:rsid w:val="004F3039"/>
    <w:rsid w:val="004F332F"/>
    <w:rsid w:val="004F33AB"/>
    <w:rsid w:val="004F3AB0"/>
    <w:rsid w:val="004F74E6"/>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3022D"/>
    <w:rsid w:val="00530D05"/>
    <w:rsid w:val="00531060"/>
    <w:rsid w:val="00531660"/>
    <w:rsid w:val="00531CEB"/>
    <w:rsid w:val="00535198"/>
    <w:rsid w:val="0053570B"/>
    <w:rsid w:val="005361AF"/>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1385"/>
    <w:rsid w:val="005529C0"/>
    <w:rsid w:val="00552E76"/>
    <w:rsid w:val="00553955"/>
    <w:rsid w:val="00554268"/>
    <w:rsid w:val="00557188"/>
    <w:rsid w:val="0056085B"/>
    <w:rsid w:val="0056116B"/>
    <w:rsid w:val="005611BB"/>
    <w:rsid w:val="0056204A"/>
    <w:rsid w:val="00562339"/>
    <w:rsid w:val="005626CD"/>
    <w:rsid w:val="00562B53"/>
    <w:rsid w:val="005634CE"/>
    <w:rsid w:val="0056410A"/>
    <w:rsid w:val="00564CE4"/>
    <w:rsid w:val="0056507B"/>
    <w:rsid w:val="00567585"/>
    <w:rsid w:val="005701DE"/>
    <w:rsid w:val="005716D7"/>
    <w:rsid w:val="00572D04"/>
    <w:rsid w:val="0057532A"/>
    <w:rsid w:val="00577454"/>
    <w:rsid w:val="00577D04"/>
    <w:rsid w:val="00580928"/>
    <w:rsid w:val="005810D2"/>
    <w:rsid w:val="00581193"/>
    <w:rsid w:val="0058213B"/>
    <w:rsid w:val="005826FB"/>
    <w:rsid w:val="00582E15"/>
    <w:rsid w:val="0058356D"/>
    <w:rsid w:val="00584056"/>
    <w:rsid w:val="0058477F"/>
    <w:rsid w:val="005854DD"/>
    <w:rsid w:val="00585BD2"/>
    <w:rsid w:val="005867BF"/>
    <w:rsid w:val="005875E3"/>
    <w:rsid w:val="0059392B"/>
    <w:rsid w:val="00593BF9"/>
    <w:rsid w:val="00593F92"/>
    <w:rsid w:val="00594953"/>
    <w:rsid w:val="00594F51"/>
    <w:rsid w:val="005952DB"/>
    <w:rsid w:val="005956EE"/>
    <w:rsid w:val="00595B7F"/>
    <w:rsid w:val="005A06F9"/>
    <w:rsid w:val="005A21A6"/>
    <w:rsid w:val="005A21FD"/>
    <w:rsid w:val="005A25C8"/>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4AC"/>
    <w:rsid w:val="005B454D"/>
    <w:rsid w:val="005B51B9"/>
    <w:rsid w:val="005B5D63"/>
    <w:rsid w:val="005B73D0"/>
    <w:rsid w:val="005C1CB8"/>
    <w:rsid w:val="005C1D0B"/>
    <w:rsid w:val="005C330C"/>
    <w:rsid w:val="005C3489"/>
    <w:rsid w:val="005C3ABB"/>
    <w:rsid w:val="005C4336"/>
    <w:rsid w:val="005C442A"/>
    <w:rsid w:val="005C4997"/>
    <w:rsid w:val="005C5236"/>
    <w:rsid w:val="005C58A5"/>
    <w:rsid w:val="005C6E88"/>
    <w:rsid w:val="005C7160"/>
    <w:rsid w:val="005C7F92"/>
    <w:rsid w:val="005D1A6B"/>
    <w:rsid w:val="005D299B"/>
    <w:rsid w:val="005D3284"/>
    <w:rsid w:val="005D4406"/>
    <w:rsid w:val="005D4423"/>
    <w:rsid w:val="005D6811"/>
    <w:rsid w:val="005D6E75"/>
    <w:rsid w:val="005D74B7"/>
    <w:rsid w:val="005D7610"/>
    <w:rsid w:val="005E1B14"/>
    <w:rsid w:val="005E1D3C"/>
    <w:rsid w:val="005E372D"/>
    <w:rsid w:val="005E3DA7"/>
    <w:rsid w:val="005E5F70"/>
    <w:rsid w:val="005E6BB3"/>
    <w:rsid w:val="005F0B46"/>
    <w:rsid w:val="005F0B92"/>
    <w:rsid w:val="005F12F0"/>
    <w:rsid w:val="005F192E"/>
    <w:rsid w:val="005F1B0D"/>
    <w:rsid w:val="005F29BF"/>
    <w:rsid w:val="005F2AB6"/>
    <w:rsid w:val="005F32E4"/>
    <w:rsid w:val="005F3B95"/>
    <w:rsid w:val="005F41AE"/>
    <w:rsid w:val="005F558D"/>
    <w:rsid w:val="005F6538"/>
    <w:rsid w:val="00601879"/>
    <w:rsid w:val="00601C1C"/>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81F"/>
    <w:rsid w:val="00655E61"/>
    <w:rsid w:val="00656B34"/>
    <w:rsid w:val="00657AD0"/>
    <w:rsid w:val="00657D73"/>
    <w:rsid w:val="00660176"/>
    <w:rsid w:val="00660556"/>
    <w:rsid w:val="006625BA"/>
    <w:rsid w:val="006634D0"/>
    <w:rsid w:val="006647E3"/>
    <w:rsid w:val="0066688D"/>
    <w:rsid w:val="00671447"/>
    <w:rsid w:val="0067229F"/>
    <w:rsid w:val="00673948"/>
    <w:rsid w:val="00673F71"/>
    <w:rsid w:val="00674764"/>
    <w:rsid w:val="00675DE7"/>
    <w:rsid w:val="006760D4"/>
    <w:rsid w:val="00676BF6"/>
    <w:rsid w:val="00680515"/>
    <w:rsid w:val="006807A3"/>
    <w:rsid w:val="0068134D"/>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691"/>
    <w:rsid w:val="00693B42"/>
    <w:rsid w:val="0069590D"/>
    <w:rsid w:val="00695953"/>
    <w:rsid w:val="00695E18"/>
    <w:rsid w:val="00696BEC"/>
    <w:rsid w:val="00697167"/>
    <w:rsid w:val="006979CF"/>
    <w:rsid w:val="006A0697"/>
    <w:rsid w:val="006A08A9"/>
    <w:rsid w:val="006A09D0"/>
    <w:rsid w:val="006A2D36"/>
    <w:rsid w:val="006A4029"/>
    <w:rsid w:val="006A407A"/>
    <w:rsid w:val="006A4A9B"/>
    <w:rsid w:val="006A4C6F"/>
    <w:rsid w:val="006A4D96"/>
    <w:rsid w:val="006A55FD"/>
    <w:rsid w:val="006A6C10"/>
    <w:rsid w:val="006A7461"/>
    <w:rsid w:val="006A7969"/>
    <w:rsid w:val="006A7C19"/>
    <w:rsid w:val="006B12B2"/>
    <w:rsid w:val="006B25E4"/>
    <w:rsid w:val="006B323B"/>
    <w:rsid w:val="006B4EED"/>
    <w:rsid w:val="006B563C"/>
    <w:rsid w:val="006B5654"/>
    <w:rsid w:val="006B62ED"/>
    <w:rsid w:val="006C1857"/>
    <w:rsid w:val="006C2798"/>
    <w:rsid w:val="006C3F89"/>
    <w:rsid w:val="006C550E"/>
    <w:rsid w:val="006C7904"/>
    <w:rsid w:val="006D0813"/>
    <w:rsid w:val="006D101A"/>
    <w:rsid w:val="006D12B2"/>
    <w:rsid w:val="006D2A76"/>
    <w:rsid w:val="006D556E"/>
    <w:rsid w:val="006D5799"/>
    <w:rsid w:val="006D6325"/>
    <w:rsid w:val="006D790B"/>
    <w:rsid w:val="006E505D"/>
    <w:rsid w:val="006E5854"/>
    <w:rsid w:val="006E608E"/>
    <w:rsid w:val="006E668A"/>
    <w:rsid w:val="006E72E8"/>
    <w:rsid w:val="006F117E"/>
    <w:rsid w:val="006F1233"/>
    <w:rsid w:val="006F1C1B"/>
    <w:rsid w:val="006F1EC4"/>
    <w:rsid w:val="006F3320"/>
    <w:rsid w:val="006F3F74"/>
    <w:rsid w:val="006F5AA6"/>
    <w:rsid w:val="006F659B"/>
    <w:rsid w:val="006F6CAF"/>
    <w:rsid w:val="00700326"/>
    <w:rsid w:val="00701980"/>
    <w:rsid w:val="007020E1"/>
    <w:rsid w:val="00703846"/>
    <w:rsid w:val="00705B70"/>
    <w:rsid w:val="00705FA9"/>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9E3"/>
    <w:rsid w:val="00722F84"/>
    <w:rsid w:val="00723B02"/>
    <w:rsid w:val="00724032"/>
    <w:rsid w:val="007241C2"/>
    <w:rsid w:val="00726E94"/>
    <w:rsid w:val="007270F4"/>
    <w:rsid w:val="007309D9"/>
    <w:rsid w:val="007312E8"/>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2DF"/>
    <w:rsid w:val="00746125"/>
    <w:rsid w:val="00746639"/>
    <w:rsid w:val="007514EE"/>
    <w:rsid w:val="00753314"/>
    <w:rsid w:val="0075364B"/>
    <w:rsid w:val="0075475E"/>
    <w:rsid w:val="00754C04"/>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F79"/>
    <w:rsid w:val="0076632D"/>
    <w:rsid w:val="0076673D"/>
    <w:rsid w:val="00766FCB"/>
    <w:rsid w:val="00767F96"/>
    <w:rsid w:val="007702B6"/>
    <w:rsid w:val="00770B76"/>
    <w:rsid w:val="00771104"/>
    <w:rsid w:val="00771618"/>
    <w:rsid w:val="00771A26"/>
    <w:rsid w:val="007723D3"/>
    <w:rsid w:val="007726B7"/>
    <w:rsid w:val="00772856"/>
    <w:rsid w:val="00773358"/>
    <w:rsid w:val="007740FB"/>
    <w:rsid w:val="0077432A"/>
    <w:rsid w:val="00774567"/>
    <w:rsid w:val="007755AE"/>
    <w:rsid w:val="00775EAA"/>
    <w:rsid w:val="00777210"/>
    <w:rsid w:val="007777F2"/>
    <w:rsid w:val="00777B21"/>
    <w:rsid w:val="007802AA"/>
    <w:rsid w:val="007815C9"/>
    <w:rsid w:val="00782691"/>
    <w:rsid w:val="007829E6"/>
    <w:rsid w:val="00783949"/>
    <w:rsid w:val="007844B3"/>
    <w:rsid w:val="00784A4A"/>
    <w:rsid w:val="00785A24"/>
    <w:rsid w:val="0078635A"/>
    <w:rsid w:val="00786B81"/>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BC7"/>
    <w:rsid w:val="00796DDC"/>
    <w:rsid w:val="007A00B1"/>
    <w:rsid w:val="007A208E"/>
    <w:rsid w:val="007A438E"/>
    <w:rsid w:val="007A4AD5"/>
    <w:rsid w:val="007A5504"/>
    <w:rsid w:val="007A6066"/>
    <w:rsid w:val="007A6638"/>
    <w:rsid w:val="007B04F7"/>
    <w:rsid w:val="007B084B"/>
    <w:rsid w:val="007B1819"/>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5B7B"/>
    <w:rsid w:val="007C689B"/>
    <w:rsid w:val="007C7410"/>
    <w:rsid w:val="007C759F"/>
    <w:rsid w:val="007C75E2"/>
    <w:rsid w:val="007C77D5"/>
    <w:rsid w:val="007C7B38"/>
    <w:rsid w:val="007D082D"/>
    <w:rsid w:val="007D096A"/>
    <w:rsid w:val="007D1DA9"/>
    <w:rsid w:val="007D2BED"/>
    <w:rsid w:val="007D3E3E"/>
    <w:rsid w:val="007D40BE"/>
    <w:rsid w:val="007D5D6D"/>
    <w:rsid w:val="007D60A3"/>
    <w:rsid w:val="007D6311"/>
    <w:rsid w:val="007D6E30"/>
    <w:rsid w:val="007E06B1"/>
    <w:rsid w:val="007E0FD1"/>
    <w:rsid w:val="007E196E"/>
    <w:rsid w:val="007E1EC4"/>
    <w:rsid w:val="007E23D5"/>
    <w:rsid w:val="007E2DCB"/>
    <w:rsid w:val="007E3E2A"/>
    <w:rsid w:val="007E4563"/>
    <w:rsid w:val="007E61D3"/>
    <w:rsid w:val="007E67DC"/>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E5A"/>
    <w:rsid w:val="008058E5"/>
    <w:rsid w:val="00805D45"/>
    <w:rsid w:val="00805F47"/>
    <w:rsid w:val="00806596"/>
    <w:rsid w:val="00806ED9"/>
    <w:rsid w:val="00807881"/>
    <w:rsid w:val="00810364"/>
    <w:rsid w:val="00811527"/>
    <w:rsid w:val="00812213"/>
    <w:rsid w:val="0081329D"/>
    <w:rsid w:val="008142A4"/>
    <w:rsid w:val="00814F83"/>
    <w:rsid w:val="008152CA"/>
    <w:rsid w:val="008166B1"/>
    <w:rsid w:val="00816801"/>
    <w:rsid w:val="00816ADB"/>
    <w:rsid w:val="00817B7B"/>
    <w:rsid w:val="00820D32"/>
    <w:rsid w:val="0082211B"/>
    <w:rsid w:val="00822300"/>
    <w:rsid w:val="008224BC"/>
    <w:rsid w:val="00822A36"/>
    <w:rsid w:val="00822F71"/>
    <w:rsid w:val="00823255"/>
    <w:rsid w:val="0082424A"/>
    <w:rsid w:val="00824593"/>
    <w:rsid w:val="00825160"/>
    <w:rsid w:val="0082647F"/>
    <w:rsid w:val="00826730"/>
    <w:rsid w:val="00827784"/>
    <w:rsid w:val="008300B8"/>
    <w:rsid w:val="00831D51"/>
    <w:rsid w:val="008326D0"/>
    <w:rsid w:val="00833A48"/>
    <w:rsid w:val="00833D13"/>
    <w:rsid w:val="00834059"/>
    <w:rsid w:val="00834975"/>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21A3"/>
    <w:rsid w:val="00912768"/>
    <w:rsid w:val="00916162"/>
    <w:rsid w:val="00920B3E"/>
    <w:rsid w:val="00921515"/>
    <w:rsid w:val="00921DA5"/>
    <w:rsid w:val="0092207C"/>
    <w:rsid w:val="009244E7"/>
    <w:rsid w:val="00924842"/>
    <w:rsid w:val="009255D8"/>
    <w:rsid w:val="0092647D"/>
    <w:rsid w:val="0092663E"/>
    <w:rsid w:val="0092741F"/>
    <w:rsid w:val="00927555"/>
    <w:rsid w:val="009306A5"/>
    <w:rsid w:val="00932450"/>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E75"/>
    <w:rsid w:val="0095513E"/>
    <w:rsid w:val="009552E9"/>
    <w:rsid w:val="009552F7"/>
    <w:rsid w:val="00955C3B"/>
    <w:rsid w:val="009604FE"/>
    <w:rsid w:val="00960631"/>
    <w:rsid w:val="009606C9"/>
    <w:rsid w:val="00961238"/>
    <w:rsid w:val="009613B5"/>
    <w:rsid w:val="00961A3D"/>
    <w:rsid w:val="00964BCB"/>
    <w:rsid w:val="00967195"/>
    <w:rsid w:val="009701A7"/>
    <w:rsid w:val="00971449"/>
    <w:rsid w:val="009722C5"/>
    <w:rsid w:val="00973359"/>
    <w:rsid w:val="009736CD"/>
    <w:rsid w:val="0097400B"/>
    <w:rsid w:val="00974205"/>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D5B"/>
    <w:rsid w:val="00995930"/>
    <w:rsid w:val="00997602"/>
    <w:rsid w:val="009A0CA2"/>
    <w:rsid w:val="009A3DD1"/>
    <w:rsid w:val="009A3DDA"/>
    <w:rsid w:val="009A4AD8"/>
    <w:rsid w:val="009A4B4D"/>
    <w:rsid w:val="009A4F3B"/>
    <w:rsid w:val="009A52C0"/>
    <w:rsid w:val="009A55A8"/>
    <w:rsid w:val="009A5AC3"/>
    <w:rsid w:val="009B079A"/>
    <w:rsid w:val="009B26CB"/>
    <w:rsid w:val="009B428B"/>
    <w:rsid w:val="009B5BB7"/>
    <w:rsid w:val="009B6B74"/>
    <w:rsid w:val="009C0796"/>
    <w:rsid w:val="009C1226"/>
    <w:rsid w:val="009C1CEB"/>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88"/>
    <w:rsid w:val="00A07E13"/>
    <w:rsid w:val="00A10229"/>
    <w:rsid w:val="00A12A59"/>
    <w:rsid w:val="00A12B74"/>
    <w:rsid w:val="00A12D70"/>
    <w:rsid w:val="00A13D57"/>
    <w:rsid w:val="00A14DB8"/>
    <w:rsid w:val="00A14E04"/>
    <w:rsid w:val="00A14FBD"/>
    <w:rsid w:val="00A1560B"/>
    <w:rsid w:val="00A15A27"/>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50F"/>
    <w:rsid w:val="00A32C2D"/>
    <w:rsid w:val="00A32CAA"/>
    <w:rsid w:val="00A335BE"/>
    <w:rsid w:val="00A33C93"/>
    <w:rsid w:val="00A33CF4"/>
    <w:rsid w:val="00A34D07"/>
    <w:rsid w:val="00A37664"/>
    <w:rsid w:val="00A37775"/>
    <w:rsid w:val="00A378CE"/>
    <w:rsid w:val="00A40081"/>
    <w:rsid w:val="00A41E81"/>
    <w:rsid w:val="00A45D54"/>
    <w:rsid w:val="00A4611A"/>
    <w:rsid w:val="00A46BC4"/>
    <w:rsid w:val="00A50E7E"/>
    <w:rsid w:val="00A50EE5"/>
    <w:rsid w:val="00A5227F"/>
    <w:rsid w:val="00A527F9"/>
    <w:rsid w:val="00A54571"/>
    <w:rsid w:val="00A55881"/>
    <w:rsid w:val="00A57994"/>
    <w:rsid w:val="00A60623"/>
    <w:rsid w:val="00A61D06"/>
    <w:rsid w:val="00A61EAE"/>
    <w:rsid w:val="00A6232C"/>
    <w:rsid w:val="00A6292E"/>
    <w:rsid w:val="00A63432"/>
    <w:rsid w:val="00A63E95"/>
    <w:rsid w:val="00A65771"/>
    <w:rsid w:val="00A65BB1"/>
    <w:rsid w:val="00A6696A"/>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10C7"/>
    <w:rsid w:val="00AA1901"/>
    <w:rsid w:val="00AA1E3B"/>
    <w:rsid w:val="00AA20C0"/>
    <w:rsid w:val="00AA2133"/>
    <w:rsid w:val="00AA26F8"/>
    <w:rsid w:val="00AA2CBC"/>
    <w:rsid w:val="00AA359D"/>
    <w:rsid w:val="00AA467B"/>
    <w:rsid w:val="00AA57B4"/>
    <w:rsid w:val="00AA67BB"/>
    <w:rsid w:val="00AA7B79"/>
    <w:rsid w:val="00AB0E1D"/>
    <w:rsid w:val="00AB132A"/>
    <w:rsid w:val="00AB2E1D"/>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22DA"/>
    <w:rsid w:val="00B22412"/>
    <w:rsid w:val="00B234B0"/>
    <w:rsid w:val="00B239BB"/>
    <w:rsid w:val="00B23AB2"/>
    <w:rsid w:val="00B246F1"/>
    <w:rsid w:val="00B2593C"/>
    <w:rsid w:val="00B25C15"/>
    <w:rsid w:val="00B25E51"/>
    <w:rsid w:val="00B25F36"/>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8A"/>
    <w:rsid w:val="00B445A4"/>
    <w:rsid w:val="00B4470B"/>
    <w:rsid w:val="00B455E0"/>
    <w:rsid w:val="00B4642B"/>
    <w:rsid w:val="00B47062"/>
    <w:rsid w:val="00B473A4"/>
    <w:rsid w:val="00B50578"/>
    <w:rsid w:val="00B50AAC"/>
    <w:rsid w:val="00B50F81"/>
    <w:rsid w:val="00B51239"/>
    <w:rsid w:val="00B53ADC"/>
    <w:rsid w:val="00B56967"/>
    <w:rsid w:val="00B578FC"/>
    <w:rsid w:val="00B57D83"/>
    <w:rsid w:val="00B616C5"/>
    <w:rsid w:val="00B61E0C"/>
    <w:rsid w:val="00B62C59"/>
    <w:rsid w:val="00B6303C"/>
    <w:rsid w:val="00B64C9D"/>
    <w:rsid w:val="00B663EF"/>
    <w:rsid w:val="00B674C7"/>
    <w:rsid w:val="00B6753E"/>
    <w:rsid w:val="00B67876"/>
    <w:rsid w:val="00B67A6B"/>
    <w:rsid w:val="00B67B82"/>
    <w:rsid w:val="00B71E21"/>
    <w:rsid w:val="00B72F24"/>
    <w:rsid w:val="00B730D2"/>
    <w:rsid w:val="00B73351"/>
    <w:rsid w:val="00B741F5"/>
    <w:rsid w:val="00B746F5"/>
    <w:rsid w:val="00B74ED1"/>
    <w:rsid w:val="00B75A49"/>
    <w:rsid w:val="00B76668"/>
    <w:rsid w:val="00B770BD"/>
    <w:rsid w:val="00B779E7"/>
    <w:rsid w:val="00B80E67"/>
    <w:rsid w:val="00B81515"/>
    <w:rsid w:val="00B82213"/>
    <w:rsid w:val="00B84FE8"/>
    <w:rsid w:val="00B85994"/>
    <w:rsid w:val="00B859C2"/>
    <w:rsid w:val="00B869B5"/>
    <w:rsid w:val="00B86D68"/>
    <w:rsid w:val="00B87138"/>
    <w:rsid w:val="00B878E1"/>
    <w:rsid w:val="00B878E5"/>
    <w:rsid w:val="00B87FE1"/>
    <w:rsid w:val="00B901CF"/>
    <w:rsid w:val="00B90768"/>
    <w:rsid w:val="00B91322"/>
    <w:rsid w:val="00B91414"/>
    <w:rsid w:val="00B91D8E"/>
    <w:rsid w:val="00B92845"/>
    <w:rsid w:val="00B92F52"/>
    <w:rsid w:val="00B93547"/>
    <w:rsid w:val="00B93753"/>
    <w:rsid w:val="00B93979"/>
    <w:rsid w:val="00B941BB"/>
    <w:rsid w:val="00B94E5F"/>
    <w:rsid w:val="00B956FF"/>
    <w:rsid w:val="00B96955"/>
    <w:rsid w:val="00B97143"/>
    <w:rsid w:val="00B974DE"/>
    <w:rsid w:val="00BA0407"/>
    <w:rsid w:val="00BA234B"/>
    <w:rsid w:val="00BA23D6"/>
    <w:rsid w:val="00BA3C25"/>
    <w:rsid w:val="00BA74E3"/>
    <w:rsid w:val="00BB14DE"/>
    <w:rsid w:val="00BB2BF4"/>
    <w:rsid w:val="00BB3481"/>
    <w:rsid w:val="00BB4698"/>
    <w:rsid w:val="00BB4E3F"/>
    <w:rsid w:val="00BB530E"/>
    <w:rsid w:val="00BB7FF5"/>
    <w:rsid w:val="00BC280B"/>
    <w:rsid w:val="00BC2BAA"/>
    <w:rsid w:val="00BC37AD"/>
    <w:rsid w:val="00BC52BF"/>
    <w:rsid w:val="00BC5421"/>
    <w:rsid w:val="00BC6928"/>
    <w:rsid w:val="00BD1123"/>
    <w:rsid w:val="00BD1819"/>
    <w:rsid w:val="00BD2BA5"/>
    <w:rsid w:val="00BD2D71"/>
    <w:rsid w:val="00BD2FCF"/>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1920"/>
    <w:rsid w:val="00BF2C64"/>
    <w:rsid w:val="00BF4DB6"/>
    <w:rsid w:val="00BF516B"/>
    <w:rsid w:val="00BF51F8"/>
    <w:rsid w:val="00BF5B24"/>
    <w:rsid w:val="00BF5EE8"/>
    <w:rsid w:val="00BF622B"/>
    <w:rsid w:val="00BF6E47"/>
    <w:rsid w:val="00BF7120"/>
    <w:rsid w:val="00BF7ADC"/>
    <w:rsid w:val="00C015C7"/>
    <w:rsid w:val="00C01B28"/>
    <w:rsid w:val="00C02E74"/>
    <w:rsid w:val="00C0396A"/>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9E1"/>
    <w:rsid w:val="00C251E7"/>
    <w:rsid w:val="00C25532"/>
    <w:rsid w:val="00C26A40"/>
    <w:rsid w:val="00C26F63"/>
    <w:rsid w:val="00C2720B"/>
    <w:rsid w:val="00C27B7F"/>
    <w:rsid w:val="00C30E66"/>
    <w:rsid w:val="00C31337"/>
    <w:rsid w:val="00C31348"/>
    <w:rsid w:val="00C31580"/>
    <w:rsid w:val="00C32273"/>
    <w:rsid w:val="00C32D75"/>
    <w:rsid w:val="00C32DBD"/>
    <w:rsid w:val="00C32EE4"/>
    <w:rsid w:val="00C3314A"/>
    <w:rsid w:val="00C33368"/>
    <w:rsid w:val="00C334EC"/>
    <w:rsid w:val="00C338D4"/>
    <w:rsid w:val="00C33CA0"/>
    <w:rsid w:val="00C33D1B"/>
    <w:rsid w:val="00C355BF"/>
    <w:rsid w:val="00C36133"/>
    <w:rsid w:val="00C37C5B"/>
    <w:rsid w:val="00C411C3"/>
    <w:rsid w:val="00C4270B"/>
    <w:rsid w:val="00C4287F"/>
    <w:rsid w:val="00C437A8"/>
    <w:rsid w:val="00C43D3E"/>
    <w:rsid w:val="00C446AE"/>
    <w:rsid w:val="00C44C6A"/>
    <w:rsid w:val="00C4510A"/>
    <w:rsid w:val="00C4587C"/>
    <w:rsid w:val="00C46556"/>
    <w:rsid w:val="00C46C9A"/>
    <w:rsid w:val="00C472F2"/>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AE5"/>
    <w:rsid w:val="00C63EDD"/>
    <w:rsid w:val="00C6400C"/>
    <w:rsid w:val="00C652F2"/>
    <w:rsid w:val="00C656F6"/>
    <w:rsid w:val="00C65CC8"/>
    <w:rsid w:val="00C66170"/>
    <w:rsid w:val="00C666B0"/>
    <w:rsid w:val="00C666D1"/>
    <w:rsid w:val="00C672BF"/>
    <w:rsid w:val="00C71484"/>
    <w:rsid w:val="00C721BD"/>
    <w:rsid w:val="00C735C1"/>
    <w:rsid w:val="00C741EF"/>
    <w:rsid w:val="00C75AC5"/>
    <w:rsid w:val="00C762E2"/>
    <w:rsid w:val="00C76342"/>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82"/>
    <w:rsid w:val="00C96D81"/>
    <w:rsid w:val="00CA0377"/>
    <w:rsid w:val="00CA0428"/>
    <w:rsid w:val="00CA0466"/>
    <w:rsid w:val="00CA05E5"/>
    <w:rsid w:val="00CA08A1"/>
    <w:rsid w:val="00CA15B4"/>
    <w:rsid w:val="00CA1CEF"/>
    <w:rsid w:val="00CA309D"/>
    <w:rsid w:val="00CA309F"/>
    <w:rsid w:val="00CA39A4"/>
    <w:rsid w:val="00CA3BCA"/>
    <w:rsid w:val="00CA59A6"/>
    <w:rsid w:val="00CA5DF1"/>
    <w:rsid w:val="00CA63FE"/>
    <w:rsid w:val="00CA6C73"/>
    <w:rsid w:val="00CA6FCA"/>
    <w:rsid w:val="00CA7FDC"/>
    <w:rsid w:val="00CB058F"/>
    <w:rsid w:val="00CB1056"/>
    <w:rsid w:val="00CB3AA2"/>
    <w:rsid w:val="00CB5227"/>
    <w:rsid w:val="00CB5751"/>
    <w:rsid w:val="00CB6ABE"/>
    <w:rsid w:val="00CB6C67"/>
    <w:rsid w:val="00CB7638"/>
    <w:rsid w:val="00CB7F19"/>
    <w:rsid w:val="00CC057E"/>
    <w:rsid w:val="00CC0B9F"/>
    <w:rsid w:val="00CC1D9C"/>
    <w:rsid w:val="00CC264E"/>
    <w:rsid w:val="00CC3E46"/>
    <w:rsid w:val="00CC49D4"/>
    <w:rsid w:val="00CC4E02"/>
    <w:rsid w:val="00CC6525"/>
    <w:rsid w:val="00CC6E53"/>
    <w:rsid w:val="00CC7DBF"/>
    <w:rsid w:val="00CD00C0"/>
    <w:rsid w:val="00CD0802"/>
    <w:rsid w:val="00CD0C76"/>
    <w:rsid w:val="00CD3BA9"/>
    <w:rsid w:val="00CD4828"/>
    <w:rsid w:val="00CD4BFA"/>
    <w:rsid w:val="00CD548C"/>
    <w:rsid w:val="00CD5DED"/>
    <w:rsid w:val="00CD5EA7"/>
    <w:rsid w:val="00CD6184"/>
    <w:rsid w:val="00CD6CE1"/>
    <w:rsid w:val="00CE06E7"/>
    <w:rsid w:val="00CE1283"/>
    <w:rsid w:val="00CE15C4"/>
    <w:rsid w:val="00CE188A"/>
    <w:rsid w:val="00CE1956"/>
    <w:rsid w:val="00CE1BE9"/>
    <w:rsid w:val="00CE217A"/>
    <w:rsid w:val="00CE2500"/>
    <w:rsid w:val="00CE2693"/>
    <w:rsid w:val="00CE2C2D"/>
    <w:rsid w:val="00CE2CC3"/>
    <w:rsid w:val="00CE3162"/>
    <w:rsid w:val="00CE3630"/>
    <w:rsid w:val="00CE4603"/>
    <w:rsid w:val="00CE4948"/>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2059D"/>
    <w:rsid w:val="00D20857"/>
    <w:rsid w:val="00D20931"/>
    <w:rsid w:val="00D221D0"/>
    <w:rsid w:val="00D2233F"/>
    <w:rsid w:val="00D226FD"/>
    <w:rsid w:val="00D2370B"/>
    <w:rsid w:val="00D26D1B"/>
    <w:rsid w:val="00D27E27"/>
    <w:rsid w:val="00D30598"/>
    <w:rsid w:val="00D308E8"/>
    <w:rsid w:val="00D30BD1"/>
    <w:rsid w:val="00D30DCF"/>
    <w:rsid w:val="00D3105A"/>
    <w:rsid w:val="00D31BDA"/>
    <w:rsid w:val="00D31E6B"/>
    <w:rsid w:val="00D31F5C"/>
    <w:rsid w:val="00D321B4"/>
    <w:rsid w:val="00D36096"/>
    <w:rsid w:val="00D36E36"/>
    <w:rsid w:val="00D36FD9"/>
    <w:rsid w:val="00D40079"/>
    <w:rsid w:val="00D402E3"/>
    <w:rsid w:val="00D40551"/>
    <w:rsid w:val="00D407F4"/>
    <w:rsid w:val="00D40964"/>
    <w:rsid w:val="00D427A9"/>
    <w:rsid w:val="00D44F49"/>
    <w:rsid w:val="00D46E9E"/>
    <w:rsid w:val="00D46FE9"/>
    <w:rsid w:val="00D509C2"/>
    <w:rsid w:val="00D50A32"/>
    <w:rsid w:val="00D50F80"/>
    <w:rsid w:val="00D525AB"/>
    <w:rsid w:val="00D52A9D"/>
    <w:rsid w:val="00D535BB"/>
    <w:rsid w:val="00D5382C"/>
    <w:rsid w:val="00D53EBC"/>
    <w:rsid w:val="00D54443"/>
    <w:rsid w:val="00D547A5"/>
    <w:rsid w:val="00D54C05"/>
    <w:rsid w:val="00D55779"/>
    <w:rsid w:val="00D62EF1"/>
    <w:rsid w:val="00D65DF7"/>
    <w:rsid w:val="00D662CF"/>
    <w:rsid w:val="00D6658E"/>
    <w:rsid w:val="00D66790"/>
    <w:rsid w:val="00D669B3"/>
    <w:rsid w:val="00D66D18"/>
    <w:rsid w:val="00D6724F"/>
    <w:rsid w:val="00D67B61"/>
    <w:rsid w:val="00D67C75"/>
    <w:rsid w:val="00D67CCE"/>
    <w:rsid w:val="00D705B9"/>
    <w:rsid w:val="00D70A57"/>
    <w:rsid w:val="00D71D63"/>
    <w:rsid w:val="00D72183"/>
    <w:rsid w:val="00D74166"/>
    <w:rsid w:val="00D743CA"/>
    <w:rsid w:val="00D7502F"/>
    <w:rsid w:val="00D7527B"/>
    <w:rsid w:val="00D75599"/>
    <w:rsid w:val="00D756E3"/>
    <w:rsid w:val="00D75C4F"/>
    <w:rsid w:val="00D762A3"/>
    <w:rsid w:val="00D76968"/>
    <w:rsid w:val="00D80861"/>
    <w:rsid w:val="00D819D6"/>
    <w:rsid w:val="00D83404"/>
    <w:rsid w:val="00D83648"/>
    <w:rsid w:val="00D839DE"/>
    <w:rsid w:val="00D84B38"/>
    <w:rsid w:val="00D85A70"/>
    <w:rsid w:val="00D876EB"/>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3B97"/>
    <w:rsid w:val="00DD5E19"/>
    <w:rsid w:val="00DD6F49"/>
    <w:rsid w:val="00DE00F9"/>
    <w:rsid w:val="00DE0501"/>
    <w:rsid w:val="00DE1556"/>
    <w:rsid w:val="00DE16FC"/>
    <w:rsid w:val="00DE1FDC"/>
    <w:rsid w:val="00DE2BCA"/>
    <w:rsid w:val="00DE4D34"/>
    <w:rsid w:val="00DE5306"/>
    <w:rsid w:val="00DE5B56"/>
    <w:rsid w:val="00DE641E"/>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538A"/>
    <w:rsid w:val="00E3655D"/>
    <w:rsid w:val="00E36A34"/>
    <w:rsid w:val="00E36D23"/>
    <w:rsid w:val="00E40793"/>
    <w:rsid w:val="00E4093E"/>
    <w:rsid w:val="00E42E75"/>
    <w:rsid w:val="00E44147"/>
    <w:rsid w:val="00E4583A"/>
    <w:rsid w:val="00E45C4F"/>
    <w:rsid w:val="00E469F4"/>
    <w:rsid w:val="00E471C7"/>
    <w:rsid w:val="00E5000F"/>
    <w:rsid w:val="00E50E22"/>
    <w:rsid w:val="00E52097"/>
    <w:rsid w:val="00E523B9"/>
    <w:rsid w:val="00E52595"/>
    <w:rsid w:val="00E525E2"/>
    <w:rsid w:val="00E52F2E"/>
    <w:rsid w:val="00E531C8"/>
    <w:rsid w:val="00E53421"/>
    <w:rsid w:val="00E53EB4"/>
    <w:rsid w:val="00E54149"/>
    <w:rsid w:val="00E55E3E"/>
    <w:rsid w:val="00E56288"/>
    <w:rsid w:val="00E574C4"/>
    <w:rsid w:val="00E57BAC"/>
    <w:rsid w:val="00E61F10"/>
    <w:rsid w:val="00E6218F"/>
    <w:rsid w:val="00E62836"/>
    <w:rsid w:val="00E62878"/>
    <w:rsid w:val="00E62972"/>
    <w:rsid w:val="00E62DF9"/>
    <w:rsid w:val="00E650FF"/>
    <w:rsid w:val="00E6570C"/>
    <w:rsid w:val="00E661D8"/>
    <w:rsid w:val="00E67863"/>
    <w:rsid w:val="00E729E0"/>
    <w:rsid w:val="00E75C9E"/>
    <w:rsid w:val="00E767E9"/>
    <w:rsid w:val="00E77249"/>
    <w:rsid w:val="00E77C70"/>
    <w:rsid w:val="00E8047B"/>
    <w:rsid w:val="00E8369F"/>
    <w:rsid w:val="00E84B9F"/>
    <w:rsid w:val="00E8509B"/>
    <w:rsid w:val="00E85EEA"/>
    <w:rsid w:val="00E87264"/>
    <w:rsid w:val="00E91A3D"/>
    <w:rsid w:val="00E93BC3"/>
    <w:rsid w:val="00E93DD6"/>
    <w:rsid w:val="00E942E1"/>
    <w:rsid w:val="00E95C4C"/>
    <w:rsid w:val="00E96387"/>
    <w:rsid w:val="00EA01AD"/>
    <w:rsid w:val="00EA0782"/>
    <w:rsid w:val="00EA107D"/>
    <w:rsid w:val="00EA1471"/>
    <w:rsid w:val="00EA2AC9"/>
    <w:rsid w:val="00EA384C"/>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1389"/>
    <w:rsid w:val="00EC1C26"/>
    <w:rsid w:val="00EC307B"/>
    <w:rsid w:val="00EC37E1"/>
    <w:rsid w:val="00EC4FB8"/>
    <w:rsid w:val="00EC5CDE"/>
    <w:rsid w:val="00EC5F7D"/>
    <w:rsid w:val="00EC61C4"/>
    <w:rsid w:val="00EC6A12"/>
    <w:rsid w:val="00ED0188"/>
    <w:rsid w:val="00ED2CDD"/>
    <w:rsid w:val="00ED435F"/>
    <w:rsid w:val="00ED43C8"/>
    <w:rsid w:val="00ED445E"/>
    <w:rsid w:val="00ED46B4"/>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5CCF"/>
    <w:rsid w:val="00F36F32"/>
    <w:rsid w:val="00F3706A"/>
    <w:rsid w:val="00F377CE"/>
    <w:rsid w:val="00F37821"/>
    <w:rsid w:val="00F42092"/>
    <w:rsid w:val="00F4257B"/>
    <w:rsid w:val="00F42778"/>
    <w:rsid w:val="00F43974"/>
    <w:rsid w:val="00F43CA9"/>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38E7"/>
    <w:rsid w:val="00FD50BE"/>
    <w:rsid w:val="00FD5208"/>
    <w:rsid w:val="00FD5DA5"/>
    <w:rsid w:val="00FD74CA"/>
    <w:rsid w:val="00FE0162"/>
    <w:rsid w:val="00FE0E6D"/>
    <w:rsid w:val="00FE188A"/>
    <w:rsid w:val="00FE1B6A"/>
    <w:rsid w:val="00FE1DCD"/>
    <w:rsid w:val="00FE1E5F"/>
    <w:rsid w:val="00FE4B34"/>
    <w:rsid w:val="00FE547A"/>
    <w:rsid w:val="00FE5705"/>
    <w:rsid w:val="00FE6177"/>
    <w:rsid w:val="00FE7E46"/>
    <w:rsid w:val="00FE7FDC"/>
    <w:rsid w:val="00FF0701"/>
    <w:rsid w:val="00FF167E"/>
    <w:rsid w:val="00FF25E7"/>
    <w:rsid w:val="00FF51CF"/>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A31BE2"/>
    <w:pPr>
      <w:widowControl w:val="0"/>
      <w:ind w:firstLineChars="100" w:firstLine="240"/>
      <w:jc w:val="both"/>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CD0802"/>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Template>
  <TotalTime>1156</TotalTime>
  <Pages>4</Pages>
  <Words>592</Words>
  <Characters>3381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user09</cp:lastModifiedBy>
  <cp:revision>502</cp:revision>
  <cp:lastPrinted>2023-04-11T11:56:00Z</cp:lastPrinted>
  <dcterms:created xsi:type="dcterms:W3CDTF">2023-02-26T02:07:00Z</dcterms:created>
  <dcterms:modified xsi:type="dcterms:W3CDTF">2023-04-12T01:43:00Z</dcterms:modified>
</cp:coreProperties>
</file>